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C3155" w14:textId="0A5B6A30" w:rsidR="007467EC" w:rsidRPr="00B55B3D" w:rsidRDefault="00B854C3" w:rsidP="5A4610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UCHWAŁA </w:t>
      </w:r>
      <w:r w:rsidRPr="00B55B3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N</w:t>
      </w:r>
      <w:r w:rsidR="00DC2D6D" w:rsidRPr="00B55B3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R …../…../…..</w:t>
      </w:r>
    </w:p>
    <w:p w14:paraId="005D5DA7" w14:textId="77777777" w:rsidR="007467EC" w:rsidRPr="00B55B3D" w:rsidRDefault="00B854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b/>
          <w:caps/>
          <w:sz w:val="24"/>
          <w:szCs w:val="24"/>
        </w:rPr>
        <w:t>R</w:t>
      </w:r>
      <w:r w:rsidRPr="00B55B3D">
        <w:rPr>
          <w:rFonts w:ascii="Times New Roman" w:eastAsia="Times New Roman" w:hAnsi="Times New Roman" w:cs="Times New Roman"/>
          <w:b/>
          <w:sz w:val="24"/>
          <w:szCs w:val="24"/>
        </w:rPr>
        <w:t xml:space="preserve">ady Miejskiej </w:t>
      </w:r>
      <w:r w:rsidR="00D24B82" w:rsidRPr="00B55B3D">
        <w:rPr>
          <w:rFonts w:ascii="Times New Roman" w:eastAsia="Times New Roman" w:hAnsi="Times New Roman" w:cs="Times New Roman"/>
          <w:b/>
          <w:sz w:val="24"/>
          <w:szCs w:val="24"/>
        </w:rPr>
        <w:t>Trzemeszna</w:t>
      </w:r>
    </w:p>
    <w:p w14:paraId="18DE85FE" w14:textId="3E1F1768" w:rsidR="007467EC" w:rsidRPr="00B55B3D" w:rsidRDefault="00B854C3" w:rsidP="741D47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>z dnia</w:t>
      </w:r>
      <w:r w:rsidR="00DC2D6D"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………… </w:t>
      </w:r>
      <w:r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>r.</w:t>
      </w:r>
    </w:p>
    <w:p w14:paraId="2BC72F34" w14:textId="77777777" w:rsidR="007467EC" w:rsidRPr="00B55B3D" w:rsidRDefault="007467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6A9C24" w14:textId="6ADFBA03" w:rsidR="007467EC" w:rsidRPr="00B55B3D" w:rsidRDefault="00B854C3" w:rsidP="3FE5E63B">
      <w:pPr>
        <w:tabs>
          <w:tab w:val="left" w:pos="1276"/>
        </w:tabs>
        <w:suppressAutoHyphens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sz w:val="24"/>
          <w:szCs w:val="24"/>
        </w:rPr>
        <w:t>w sprawie:</w:t>
      </w:r>
      <w:r w:rsidRPr="00B55B3D">
        <w:rPr>
          <w:rFonts w:ascii="Times New Roman" w:hAnsi="Times New Roman" w:cs="Times New Roman"/>
          <w:sz w:val="24"/>
          <w:szCs w:val="24"/>
        </w:rPr>
        <w:tab/>
      </w:r>
      <w:r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>uchwalenia miejscowego planu zagospodarowania przestrzennego</w:t>
      </w:r>
      <w:r w:rsidR="00DC2D6D"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24B82"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>części wsi</w:t>
      </w:r>
      <w:bookmarkStart w:id="0" w:name="_Hlk59452848"/>
      <w:r w:rsidR="00DC2D6D"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67B40"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>Jastrzębowo</w:t>
      </w:r>
      <w:bookmarkEnd w:id="0"/>
      <w:r w:rsidR="00DC2D6D"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gm. Trzemeszno</w:t>
      </w:r>
    </w:p>
    <w:p w14:paraId="7BF4CA3F" w14:textId="77777777" w:rsidR="007467EC" w:rsidRPr="00B55B3D" w:rsidRDefault="007467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F92636" w14:textId="20B032DC" w:rsidR="007467EC" w:rsidRPr="00B55B3D" w:rsidRDefault="0007619C" w:rsidP="008C14D9">
      <w:pPr>
        <w:spacing w:after="36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sz w:val="24"/>
          <w:szCs w:val="24"/>
        </w:rPr>
        <w:t>Na podstawie art. 18 ust. 2 pkt 5 ustawy z dnia 8 marca 1990 r. o samorządzie gminnym (</w:t>
      </w:r>
      <w:proofErr w:type="spellStart"/>
      <w:r w:rsidRPr="00B55B3D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B55B3D">
        <w:rPr>
          <w:rFonts w:ascii="Times New Roman" w:eastAsia="Times New Roman" w:hAnsi="Times New Roman" w:cs="Times New Roman"/>
          <w:sz w:val="24"/>
          <w:szCs w:val="24"/>
        </w:rPr>
        <w:t>. Dz. U. z 202</w:t>
      </w:r>
      <w:r w:rsidR="00DC2D6D" w:rsidRPr="00B55B3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 xml:space="preserve"> r., poz.</w:t>
      </w:r>
      <w:r w:rsidR="00DC2D6D" w:rsidRPr="00B55B3D">
        <w:rPr>
          <w:rFonts w:ascii="Times New Roman" w:eastAsia="Times New Roman" w:hAnsi="Times New Roman" w:cs="Times New Roman"/>
          <w:sz w:val="24"/>
          <w:szCs w:val="24"/>
        </w:rPr>
        <w:t xml:space="preserve"> 40 </w:t>
      </w:r>
      <w:r w:rsidR="008C14D9" w:rsidRPr="00B55B3D">
        <w:rPr>
          <w:rFonts w:ascii="Times New Roman" w:eastAsia="Times New Roman" w:hAnsi="Times New Roman" w:cs="Times New Roman"/>
          <w:sz w:val="24"/>
          <w:szCs w:val="24"/>
        </w:rPr>
        <w:t xml:space="preserve">ze 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zm.) oraz art. 20 ust. 1 ustawy z dnia 27 marca 2003 r. o planowaniu i zagospodarowaniu przestrzennym (</w:t>
      </w:r>
      <w:proofErr w:type="spellStart"/>
      <w:r w:rsidRPr="00B55B3D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B55B3D">
        <w:rPr>
          <w:rFonts w:ascii="Times New Roman" w:eastAsia="Times New Roman" w:hAnsi="Times New Roman" w:cs="Times New Roman"/>
          <w:sz w:val="24"/>
          <w:szCs w:val="24"/>
        </w:rPr>
        <w:t>. Dz. U. z 202</w:t>
      </w:r>
      <w:r w:rsidR="00DC2D6D" w:rsidRPr="00B55B3D">
        <w:rPr>
          <w:rFonts w:ascii="Times New Roman" w:eastAsia="Times New Roman" w:hAnsi="Times New Roman" w:cs="Times New Roman"/>
          <w:sz w:val="24"/>
          <w:szCs w:val="24"/>
        </w:rPr>
        <w:t>3</w:t>
      </w:r>
      <w:r w:rsidR="008C14D9" w:rsidRPr="00B55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r., poz.</w:t>
      </w:r>
      <w:r w:rsidR="00DC2D6D" w:rsidRPr="00B55B3D">
        <w:rPr>
          <w:rFonts w:ascii="Times New Roman" w:eastAsia="Times New Roman" w:hAnsi="Times New Roman" w:cs="Times New Roman"/>
          <w:sz w:val="24"/>
          <w:szCs w:val="24"/>
        </w:rPr>
        <w:t xml:space="preserve"> 977</w:t>
      </w:r>
      <w:r w:rsidR="0066395E">
        <w:rPr>
          <w:rFonts w:ascii="Times New Roman" w:eastAsia="Times New Roman" w:hAnsi="Times New Roman" w:cs="Times New Roman"/>
          <w:sz w:val="24"/>
          <w:szCs w:val="24"/>
        </w:rPr>
        <w:t xml:space="preserve"> z późn. zm.</w:t>
      </w:r>
      <w:bookmarkStart w:id="1" w:name="_GoBack"/>
      <w:bookmarkEnd w:id="1"/>
      <w:r w:rsidRPr="00B55B3D">
        <w:rPr>
          <w:rFonts w:ascii="Times New Roman" w:eastAsia="Times New Roman" w:hAnsi="Times New Roman" w:cs="Times New Roman"/>
          <w:sz w:val="24"/>
          <w:szCs w:val="24"/>
        </w:rPr>
        <w:t>) Rada Miejska Trzemeszna uchwala, co następuje:</w:t>
      </w:r>
    </w:p>
    <w:p w14:paraId="1F3B919A" w14:textId="18AC012C" w:rsidR="007467EC" w:rsidRPr="00B55B3D" w:rsidRDefault="00B854C3" w:rsidP="00726D92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1. 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1. Uchwala się miejscowy plan zagospodarowania przestrzennego</w:t>
      </w:r>
      <w:r w:rsidR="00DC2D6D" w:rsidRPr="00B55B3D">
        <w:rPr>
          <w:rFonts w:ascii="Times New Roman" w:eastAsia="Times New Roman" w:hAnsi="Times New Roman" w:cs="Times New Roman"/>
          <w:sz w:val="24"/>
          <w:szCs w:val="24"/>
        </w:rPr>
        <w:t xml:space="preserve"> części wsi Jastrzębowo gm. Trzemeszno, po stwierdzeniu, że nie narusza on ustaleń 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Studium uwarunkowań i kierunków zagospodarowania przestrzennego</w:t>
      </w:r>
      <w:r w:rsidR="00DC2D6D" w:rsidRPr="00B55B3D">
        <w:rPr>
          <w:rFonts w:ascii="Times New Roman" w:eastAsia="Times New Roman" w:hAnsi="Times New Roman" w:cs="Times New Roman"/>
          <w:sz w:val="24"/>
          <w:szCs w:val="24"/>
        </w:rPr>
        <w:t xml:space="preserve"> Miasta i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 xml:space="preserve"> Gminy </w:t>
      </w:r>
      <w:r w:rsidR="00D24B82" w:rsidRPr="00B55B3D">
        <w:rPr>
          <w:rFonts w:ascii="Times New Roman" w:eastAsia="Times New Roman" w:hAnsi="Times New Roman" w:cs="Times New Roman"/>
          <w:sz w:val="24"/>
          <w:szCs w:val="24"/>
        </w:rPr>
        <w:t>Trzemeszno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, zwany dalej planem.</w:t>
      </w:r>
    </w:p>
    <w:p w14:paraId="4B4D8C53" w14:textId="77777777" w:rsidR="007467EC" w:rsidRPr="00B55B3D" w:rsidRDefault="005B529B" w:rsidP="005B529B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ab/>
      </w:r>
      <w:r w:rsidR="00B854C3" w:rsidRPr="00B55B3D">
        <w:rPr>
          <w:rFonts w:ascii="Times New Roman" w:eastAsia="Times New Roman" w:hAnsi="Times New Roman" w:cs="Times New Roman"/>
          <w:sz w:val="24"/>
          <w:szCs w:val="24"/>
        </w:rPr>
        <w:t>Integralnymi częściami uchwały są:</w:t>
      </w:r>
    </w:p>
    <w:p w14:paraId="790D1BA6" w14:textId="3338B2C7" w:rsidR="007467EC" w:rsidRPr="00B55B3D" w:rsidRDefault="00B854C3" w:rsidP="00B21AE5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sz w:val="24"/>
          <w:szCs w:val="24"/>
        </w:rPr>
        <w:t>rysunek planu, zwany dalej „rysunkiem”, zatytułowany „miejscowy plan zagospodarowania przestrzennego</w:t>
      </w:r>
      <w:r w:rsidR="00DC2D6D" w:rsidRPr="00B55B3D">
        <w:rPr>
          <w:rFonts w:ascii="Times New Roman" w:eastAsia="Times New Roman" w:hAnsi="Times New Roman" w:cs="Times New Roman"/>
          <w:sz w:val="24"/>
          <w:szCs w:val="24"/>
        </w:rPr>
        <w:t xml:space="preserve"> części wsi Jastrzębowo gm. Trzemeszno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” w skali</w:t>
      </w:r>
      <w:r w:rsidR="6E3C2151" w:rsidRPr="00B55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1</w:t>
      </w:r>
      <w:r w:rsidR="00D24B82" w:rsidRPr="00B55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:</w:t>
      </w:r>
      <w:r w:rsidR="00D24B82" w:rsidRPr="00B55B3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10580" w:rsidRPr="00B55B3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000, stanowiący załącznik nr 1 do niniejszej uchwały;</w:t>
      </w:r>
    </w:p>
    <w:p w14:paraId="06EAA4CC" w14:textId="77777777" w:rsidR="007467EC" w:rsidRPr="00B55B3D" w:rsidRDefault="00B854C3" w:rsidP="00B21AE5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sz w:val="24"/>
          <w:szCs w:val="24"/>
        </w:rPr>
        <w:t xml:space="preserve">rozstrzygnięcie Rady Miejskiej </w:t>
      </w:r>
      <w:r w:rsidR="00D24B82" w:rsidRPr="00B55B3D">
        <w:rPr>
          <w:rFonts w:ascii="Times New Roman" w:eastAsia="Times New Roman" w:hAnsi="Times New Roman" w:cs="Times New Roman"/>
          <w:sz w:val="24"/>
          <w:szCs w:val="24"/>
        </w:rPr>
        <w:t xml:space="preserve">Trzemeszna 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w sprawie rozpatrzenia uwag wniesionych do projektu planu, stanowiące załącznik nr 2 do niniejszej uchwały;</w:t>
      </w:r>
    </w:p>
    <w:p w14:paraId="72C0D264" w14:textId="6F5B6132" w:rsidR="007467EC" w:rsidRPr="00B55B3D" w:rsidRDefault="00B854C3" w:rsidP="00B21AE5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sz w:val="24"/>
          <w:szCs w:val="24"/>
        </w:rPr>
        <w:t>rozstrzygnięcie</w:t>
      </w:r>
      <w:r w:rsidR="00DC2D6D" w:rsidRPr="00B55B3D">
        <w:rPr>
          <w:rFonts w:ascii="Times New Roman" w:eastAsia="Times New Roman" w:hAnsi="Times New Roman" w:cs="Times New Roman"/>
          <w:sz w:val="24"/>
          <w:szCs w:val="24"/>
        </w:rPr>
        <w:t xml:space="preserve"> Rady Miejskiej Trzemeszna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 xml:space="preserve"> o sposobie realizacji zapisanych w planie inwestycji z zakresu infrastruktury technicznej, które należą do zadań własnych gminy oraz zasady ich finansowania, stanowiące załącznik nr 3 do niniejszej uchwały</w:t>
      </w:r>
      <w:r w:rsidR="00D24B82" w:rsidRPr="00B55B3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542D94" w14:textId="77777777" w:rsidR="00D24B82" w:rsidRPr="00B55B3D" w:rsidRDefault="003A0F92" w:rsidP="00B21AE5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sz w:val="24"/>
          <w:szCs w:val="24"/>
        </w:rPr>
        <w:t>dokument elektroniczny zawierający dane przestrzenne stanowiący załącznik nr 4 do niniejszej uchwały.</w:t>
      </w:r>
    </w:p>
    <w:p w14:paraId="5FF857CE" w14:textId="76EDF78F" w:rsidR="007467EC" w:rsidRPr="00B55B3D" w:rsidRDefault="00B854C3" w:rsidP="008C14D9">
      <w:pPr>
        <w:tabs>
          <w:tab w:val="left" w:pos="426"/>
        </w:tabs>
        <w:suppressAutoHyphens/>
        <w:spacing w:after="36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ab/>
        <w:t>Granicę obszaru objętego planem przedstawia rysunek.</w:t>
      </w:r>
    </w:p>
    <w:p w14:paraId="554D5C84" w14:textId="77777777" w:rsidR="007467EC" w:rsidRPr="00B55B3D" w:rsidRDefault="00B854C3" w:rsidP="00726D92">
      <w:pPr>
        <w:suppressAutoHyphens/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b/>
          <w:sz w:val="24"/>
          <w:szCs w:val="24"/>
        </w:rPr>
        <w:t>§ 2.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 xml:space="preserve"> Ilekroć w dalszych przepisach niniejszej uchwały mowa jest o:</w:t>
      </w:r>
    </w:p>
    <w:p w14:paraId="13E31643" w14:textId="03B8A099" w:rsidR="007467EC" w:rsidRPr="00B55B3D" w:rsidRDefault="00B854C3" w:rsidP="00B21AE5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b/>
          <w:sz w:val="24"/>
          <w:szCs w:val="24"/>
        </w:rPr>
        <w:t>budynku pomocniczym</w:t>
      </w:r>
      <w:r w:rsidR="008C14D9" w:rsidRPr="00B55B3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B55B3D">
        <w:rPr>
          <w:rFonts w:ascii="Times New Roman" w:eastAsia="Times New Roman" w:hAnsi="Times New Roman" w:cs="Times New Roman"/>
          <w:bCs/>
          <w:sz w:val="24"/>
          <w:szCs w:val="24"/>
        </w:rPr>
        <w:t>należy przez to rozumieć budynek garażowy, budynek gospodarczy lub budynek garażowo-gospodarczy;</w:t>
      </w:r>
    </w:p>
    <w:p w14:paraId="73637F7A" w14:textId="7CD36F7A" w:rsidR="007467EC" w:rsidRPr="00B55B3D" w:rsidRDefault="00B854C3" w:rsidP="00B21AE5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b/>
          <w:sz w:val="24"/>
          <w:szCs w:val="24"/>
        </w:rPr>
        <w:t>działce</w:t>
      </w:r>
      <w:r w:rsidR="008C14D9" w:rsidRPr="00B55B3D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należy przez to rozumieć działkę budowlaną w rozumieniu przepisów o planowaniu i zagospodarowaniu przestrzennym;</w:t>
      </w:r>
    </w:p>
    <w:p w14:paraId="4B1E4F20" w14:textId="51EC39DD" w:rsidR="007467EC" w:rsidRPr="00B55B3D" w:rsidRDefault="00B854C3" w:rsidP="00B21AE5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b/>
          <w:sz w:val="24"/>
          <w:szCs w:val="24"/>
        </w:rPr>
        <w:t xml:space="preserve">nieprzekraczalnej linii zabudowy </w:t>
      </w:r>
      <w:r w:rsidR="009660CB" w:rsidRPr="00B55B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należy przez to rozumieć linię określającą dopuszczalną minimalną odległość ściany budynku o</w:t>
      </w:r>
      <w:r w:rsidR="00496FCA" w:rsidRPr="00B55B3D">
        <w:rPr>
          <w:rFonts w:ascii="Times New Roman" w:eastAsia="Times New Roman" w:hAnsi="Times New Roman" w:cs="Times New Roman"/>
          <w:sz w:val="24"/>
          <w:szCs w:val="24"/>
        </w:rPr>
        <w:t>d linii rozgraniczającej terenu z</w:t>
      </w:r>
      <w:r w:rsidR="00B55B3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96FCA" w:rsidRPr="00B55B3D">
        <w:rPr>
          <w:rFonts w:ascii="Times New Roman" w:eastAsia="Times New Roman" w:hAnsi="Times New Roman" w:cs="Times New Roman"/>
          <w:sz w:val="24"/>
          <w:szCs w:val="24"/>
        </w:rPr>
        <w:t>przyległą drogą;</w:t>
      </w:r>
    </w:p>
    <w:p w14:paraId="64CE6D71" w14:textId="136EFED3" w:rsidR="007467EC" w:rsidRPr="00B55B3D" w:rsidRDefault="00B854C3" w:rsidP="00B21AE5">
      <w:pPr>
        <w:numPr>
          <w:ilvl w:val="0"/>
          <w:numId w:val="15"/>
        </w:numPr>
        <w:tabs>
          <w:tab w:val="left" w:pos="426"/>
          <w:tab w:val="left" w:pos="54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b/>
          <w:sz w:val="24"/>
          <w:szCs w:val="24"/>
        </w:rPr>
        <w:t>sieciach infrastruktury technicznej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0CB" w:rsidRPr="00B55B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rozumie się przez to elementy sieci wodociągowych, kanalizacyjnych, gazowych, ropociągowych, ciepłowniczych, elektroenergetycznych oraz telekomunikacyjnych;</w:t>
      </w:r>
    </w:p>
    <w:p w14:paraId="4F9F1B48" w14:textId="25432C5B" w:rsidR="007467EC" w:rsidRPr="00B55B3D" w:rsidRDefault="00B854C3" w:rsidP="00726D92">
      <w:pPr>
        <w:numPr>
          <w:ilvl w:val="0"/>
          <w:numId w:val="15"/>
        </w:numPr>
        <w:tabs>
          <w:tab w:val="left" w:pos="426"/>
          <w:tab w:val="left" w:pos="540"/>
        </w:tabs>
        <w:suppressAutoHyphens/>
        <w:spacing w:after="36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>terenie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0CB" w:rsidRPr="00B55B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należy przez to rozumieć powierzchnię o określonym rodzaju przeznaczenia podstawowego, stanowiącą wydzieloną liniami rozgraniczającymi jednostkę ustaleń planu, oznaczoną numerem i symbolem literowym</w:t>
      </w:r>
      <w:r w:rsidR="00726D92" w:rsidRPr="00B55B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5F871E" w14:textId="63E427DB" w:rsidR="007467EC" w:rsidRPr="00B55B3D" w:rsidRDefault="004976DE" w:rsidP="00726D92">
      <w:pPr>
        <w:tabs>
          <w:tab w:val="left" w:pos="42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b/>
          <w:sz w:val="24"/>
          <w:szCs w:val="24"/>
        </w:rPr>
        <w:t>§ 3.</w:t>
      </w:r>
      <w:r w:rsidR="009660CB" w:rsidRPr="00B55B3D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Na obszarze objętym planem ustala się następujące przeznaczenie terenów:</w:t>
      </w:r>
      <w:r w:rsidR="00B854C3" w:rsidRPr="00B55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08B396" w14:textId="42D94D4D" w:rsidR="00B72927" w:rsidRPr="00B55B3D" w:rsidRDefault="00B72927" w:rsidP="00B72927">
      <w:pPr>
        <w:pStyle w:val="Akapitzlist"/>
        <w:numPr>
          <w:ilvl w:val="0"/>
          <w:numId w:val="35"/>
        </w:numPr>
        <w:suppressAutoHyphens/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sz w:val="24"/>
          <w:szCs w:val="24"/>
        </w:rPr>
        <w:t>tereny zabudowy mieszkaniowej jednorodzinnej, oznaczon</w:t>
      </w:r>
      <w:r w:rsidR="00841C9C" w:rsidRPr="00B55B3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 xml:space="preserve"> na rysunku planu symbol</w:t>
      </w:r>
      <w:r w:rsidR="00841C9C" w:rsidRPr="00B55B3D">
        <w:rPr>
          <w:rFonts w:ascii="Times New Roman" w:eastAsia="Times New Roman" w:hAnsi="Times New Roman" w:cs="Times New Roman"/>
          <w:sz w:val="24"/>
          <w:szCs w:val="24"/>
        </w:rPr>
        <w:t>ami: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>1MN</w:t>
      </w:r>
      <w:r w:rsidR="00841C9C" w:rsidRPr="00B55B3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1C9C"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2MN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D29A94" w14:textId="3EC06A2F" w:rsidR="00CE7BDB" w:rsidRPr="00B55B3D" w:rsidRDefault="00B72927" w:rsidP="00B72927">
      <w:pPr>
        <w:numPr>
          <w:ilvl w:val="0"/>
          <w:numId w:val="35"/>
        </w:numPr>
        <w:tabs>
          <w:tab w:val="left" w:pos="426"/>
        </w:tabs>
        <w:suppressAutoHyphens/>
        <w:spacing w:after="36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sz w:val="24"/>
          <w:szCs w:val="24"/>
        </w:rPr>
        <w:t xml:space="preserve">teren </w:t>
      </w:r>
      <w:r w:rsidR="00C06E58" w:rsidRPr="00B55B3D">
        <w:rPr>
          <w:rFonts w:ascii="Times New Roman" w:eastAsia="Times New Roman" w:hAnsi="Times New Roman" w:cs="Times New Roman"/>
          <w:sz w:val="24"/>
          <w:szCs w:val="24"/>
        </w:rPr>
        <w:t>komunikacji drogowej wewnętrznej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 xml:space="preserve">, oznaczony na rysunku planu symbolem </w:t>
      </w:r>
      <w:r w:rsidR="00C06E58"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>KR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80F2B7" w14:textId="77777777" w:rsidR="007467EC" w:rsidRPr="00B55B3D" w:rsidRDefault="00B854C3" w:rsidP="00726D92">
      <w:pPr>
        <w:suppressAutoHyphens/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§ 4. 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W zakresie zasad ochrony i kształtowania ładu przestrzennego ustala się:</w:t>
      </w:r>
    </w:p>
    <w:p w14:paraId="4F7D7994" w14:textId="77777777" w:rsidR="00DC2D6D" w:rsidRPr="00B55B3D" w:rsidRDefault="00DC2D6D" w:rsidP="00DC2D6D">
      <w:pPr>
        <w:widowControl w:val="0"/>
        <w:numPr>
          <w:ilvl w:val="0"/>
          <w:numId w:val="17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5B3D">
        <w:rPr>
          <w:rFonts w:ascii="Times New Roman" w:hAnsi="Times New Roman" w:cs="Times New Roman"/>
          <w:sz w:val="24"/>
          <w:szCs w:val="24"/>
        </w:rPr>
        <w:t>dopuszczenie zachowania istniejącej zabudowy, jej funkcji, gabarytów, geometrii dachu oraz prowadzenia przy niej robót budowlanych;</w:t>
      </w:r>
    </w:p>
    <w:p w14:paraId="1B9BE2DC" w14:textId="173E638B" w:rsidR="00DC2D6D" w:rsidRPr="00B55B3D" w:rsidRDefault="00DC2D6D" w:rsidP="00DC2D6D">
      <w:pPr>
        <w:widowControl w:val="0"/>
        <w:numPr>
          <w:ilvl w:val="0"/>
          <w:numId w:val="17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5B3D">
        <w:rPr>
          <w:rFonts w:ascii="Times New Roman" w:hAnsi="Times New Roman" w:cs="Times New Roman"/>
          <w:sz w:val="24"/>
          <w:szCs w:val="24"/>
        </w:rPr>
        <w:t>dopuszczenie lokalizacji:</w:t>
      </w:r>
    </w:p>
    <w:p w14:paraId="465ADB34" w14:textId="77777777" w:rsidR="00DC2D6D" w:rsidRPr="00B55B3D" w:rsidRDefault="00DC2D6D" w:rsidP="00DC2D6D">
      <w:pPr>
        <w:pStyle w:val="Akapitzlist"/>
        <w:widowControl w:val="0"/>
        <w:numPr>
          <w:ilvl w:val="4"/>
          <w:numId w:val="51"/>
        </w:numPr>
        <w:tabs>
          <w:tab w:val="clear" w:pos="3600"/>
          <w:tab w:val="num" w:pos="709"/>
        </w:tabs>
        <w:suppressAutoHyphens/>
        <w:autoSpaceDE w:val="0"/>
        <w:spacing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5B3D">
        <w:rPr>
          <w:rFonts w:ascii="Times New Roman" w:hAnsi="Times New Roman" w:cs="Times New Roman"/>
          <w:sz w:val="24"/>
          <w:szCs w:val="24"/>
        </w:rPr>
        <w:t>kondygnacji podziemnych,</w:t>
      </w:r>
    </w:p>
    <w:p w14:paraId="26982618" w14:textId="77777777" w:rsidR="00DC2D6D" w:rsidRPr="00B55B3D" w:rsidRDefault="00DC2D6D" w:rsidP="00DC2D6D">
      <w:pPr>
        <w:pStyle w:val="Akapitzlist"/>
        <w:widowControl w:val="0"/>
        <w:numPr>
          <w:ilvl w:val="4"/>
          <w:numId w:val="51"/>
        </w:numPr>
        <w:tabs>
          <w:tab w:val="clear" w:pos="3600"/>
          <w:tab w:val="num" w:pos="709"/>
        </w:tabs>
        <w:suppressAutoHyphens/>
        <w:autoSpaceDE w:val="0"/>
        <w:spacing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5B3D">
        <w:rPr>
          <w:rFonts w:ascii="Times New Roman" w:hAnsi="Times New Roman" w:cs="Times New Roman"/>
          <w:sz w:val="24"/>
          <w:szCs w:val="24"/>
        </w:rPr>
        <w:t>dojść, dojazdów i obiektów małej architektury,</w:t>
      </w:r>
    </w:p>
    <w:p w14:paraId="77EA9D7D" w14:textId="07F511AC" w:rsidR="00DC2D6D" w:rsidRPr="00B55B3D" w:rsidRDefault="00DC2D6D" w:rsidP="00DC2D6D">
      <w:pPr>
        <w:pStyle w:val="Akapitzlist"/>
        <w:widowControl w:val="0"/>
        <w:numPr>
          <w:ilvl w:val="4"/>
          <w:numId w:val="51"/>
        </w:numPr>
        <w:tabs>
          <w:tab w:val="clear" w:pos="3600"/>
          <w:tab w:val="num" w:pos="709"/>
        </w:tabs>
        <w:suppressAutoHyphens/>
        <w:autoSpaceDE w:val="0"/>
        <w:spacing w:after="360" w:line="276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5B3D">
        <w:rPr>
          <w:rFonts w:ascii="Times New Roman" w:hAnsi="Times New Roman" w:cs="Times New Roman"/>
          <w:sz w:val="24"/>
          <w:szCs w:val="24"/>
        </w:rPr>
        <w:t>sieci i obiektów infrastruktury technicznej o maksymalnej wysokości 15 m.</w:t>
      </w:r>
    </w:p>
    <w:p w14:paraId="6C523479" w14:textId="77777777" w:rsidR="007467EC" w:rsidRPr="00B55B3D" w:rsidRDefault="00B854C3" w:rsidP="00726D92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b/>
          <w:sz w:val="24"/>
          <w:szCs w:val="24"/>
        </w:rPr>
        <w:t xml:space="preserve">§ 5. 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W zakresie zasad ochrony środowiska, przyrody i krajobrazu ustala się:</w:t>
      </w:r>
    </w:p>
    <w:p w14:paraId="1B3AFD37" w14:textId="332A44C0" w:rsidR="007467EC" w:rsidRPr="00B55B3D" w:rsidRDefault="00B854C3" w:rsidP="00B21AE5">
      <w:pPr>
        <w:numPr>
          <w:ilvl w:val="0"/>
          <w:numId w:val="36"/>
        </w:numPr>
        <w:tabs>
          <w:tab w:val="left" w:pos="426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sz w:val="24"/>
          <w:szCs w:val="24"/>
        </w:rPr>
        <w:t>ochronę powierzchni ziemi, powietrza i wód zgodnie z przepisami odrębnymi;</w:t>
      </w:r>
    </w:p>
    <w:p w14:paraId="4110F0B6" w14:textId="6BF10D40" w:rsidR="001E2410" w:rsidRPr="00B55B3D" w:rsidRDefault="001E2410" w:rsidP="00B21AE5">
      <w:pPr>
        <w:numPr>
          <w:ilvl w:val="0"/>
          <w:numId w:val="3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sz w:val="24"/>
          <w:szCs w:val="24"/>
        </w:rPr>
        <w:t>ochronę Głównego Zbiornika Wód Podziemnych nr 143</w:t>
      </w:r>
      <w:r w:rsidR="00DC2D6D" w:rsidRPr="00B55B3D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B55B3D">
        <w:rPr>
          <w:rFonts w:ascii="Times New Roman" w:eastAsia="Times New Roman" w:hAnsi="Times New Roman" w:cs="Times New Roman"/>
          <w:sz w:val="24"/>
          <w:szCs w:val="24"/>
        </w:rPr>
        <w:t>Subzbiornik</w:t>
      </w:r>
      <w:proofErr w:type="spellEnd"/>
      <w:r w:rsidRPr="00B55B3D">
        <w:rPr>
          <w:rFonts w:ascii="Times New Roman" w:eastAsia="Times New Roman" w:hAnsi="Times New Roman" w:cs="Times New Roman"/>
          <w:sz w:val="24"/>
          <w:szCs w:val="24"/>
        </w:rPr>
        <w:t xml:space="preserve"> Inowrocław–Gniezno</w:t>
      </w:r>
      <w:r w:rsidR="00DC2D6D" w:rsidRPr="00B55B3D">
        <w:rPr>
          <w:rFonts w:ascii="Times New Roman" w:eastAsia="Times New Roman" w:hAnsi="Times New Roman" w:cs="Times New Roman"/>
          <w:sz w:val="24"/>
          <w:szCs w:val="24"/>
        </w:rPr>
        <w:t>”,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 xml:space="preserve"> zgodnie z przepisami odrębnymi;</w:t>
      </w:r>
    </w:p>
    <w:p w14:paraId="2CF2A0DF" w14:textId="77777777" w:rsidR="00DC2D6D" w:rsidRPr="00B55B3D" w:rsidRDefault="00DC2D6D" w:rsidP="00DC2D6D">
      <w:pPr>
        <w:numPr>
          <w:ilvl w:val="0"/>
          <w:numId w:val="3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sz w:val="24"/>
          <w:szCs w:val="24"/>
        </w:rPr>
        <w:t>nakaz wykorzystywania nadmiaru mas ziemnych pozyskanych podczas prac budowlanych w obrębie terenu lub usuwania ich zgodnie z przepisami odrębnymi;</w:t>
      </w:r>
    </w:p>
    <w:p w14:paraId="1D1F2E90" w14:textId="77777777" w:rsidR="00DC2D6D" w:rsidRPr="00B55B3D" w:rsidRDefault="00DC2D6D" w:rsidP="00DC2D6D">
      <w:pPr>
        <w:numPr>
          <w:ilvl w:val="0"/>
          <w:numId w:val="3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hAnsi="Times New Roman" w:cs="Times New Roman"/>
          <w:sz w:val="24"/>
          <w:szCs w:val="24"/>
        </w:rPr>
        <w:t>zagospodarowanie zielenią wszystkich powierzchni wolnych od utwardzenia;</w:t>
      </w:r>
    </w:p>
    <w:p w14:paraId="40435999" w14:textId="77777777" w:rsidR="00DC2D6D" w:rsidRPr="00B55B3D" w:rsidRDefault="00DC2D6D" w:rsidP="00DC2D6D">
      <w:pPr>
        <w:numPr>
          <w:ilvl w:val="0"/>
          <w:numId w:val="3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sz w:val="24"/>
          <w:szCs w:val="24"/>
        </w:rPr>
        <w:t>zagospodarowanie odpadów zgodnie z regulaminem utrzymania czystości i porządku na terenie gminy oraz przepisami o odpadach;</w:t>
      </w:r>
    </w:p>
    <w:p w14:paraId="771C17FF" w14:textId="77777777" w:rsidR="00DC2D6D" w:rsidRPr="00B55B3D" w:rsidRDefault="00DC2D6D" w:rsidP="00DC2D6D">
      <w:pPr>
        <w:numPr>
          <w:ilvl w:val="0"/>
          <w:numId w:val="3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hAnsi="Times New Roman" w:cs="Times New Roman"/>
          <w:sz w:val="24"/>
          <w:szCs w:val="24"/>
        </w:rPr>
        <w:t>zakaz lokalizacji przedsięwzięć mogących znacząco oddziaływać na środowisko z wyjątkiem inwestycji celu publicznego w zakresie infrastruktury technicznej i drogowej;</w:t>
      </w:r>
    </w:p>
    <w:p w14:paraId="401BA3FD" w14:textId="67104B0D" w:rsidR="007467EC" w:rsidRPr="00B55B3D" w:rsidRDefault="00B854C3" w:rsidP="00DC2D6D">
      <w:pPr>
        <w:numPr>
          <w:ilvl w:val="0"/>
          <w:numId w:val="3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sz w:val="24"/>
          <w:szCs w:val="24"/>
        </w:rPr>
        <w:t>zapewnienie dopuszczalnych poziomów hałasu w środowisku na terenach</w:t>
      </w:r>
      <w:r w:rsidR="008A7C7F" w:rsidRPr="00B55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5B3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MN</w:t>
      </w:r>
      <w:r w:rsidRPr="00B55B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jak dla terenów </w:t>
      </w:r>
      <w:r w:rsidR="0005692C" w:rsidRPr="00B55B3D">
        <w:rPr>
          <w:rFonts w:ascii="Times New Roman" w:eastAsia="Times New Roman" w:hAnsi="Times New Roman" w:cs="Times New Roman"/>
          <w:sz w:val="24"/>
          <w:szCs w:val="24"/>
          <w:lang w:eastAsia="ar-SA"/>
        </w:rPr>
        <w:t>zabudowy mieszkaniowej jednorodzinnej.</w:t>
      </w:r>
    </w:p>
    <w:p w14:paraId="5D09E6C7" w14:textId="254DD2CA" w:rsidR="007467EC" w:rsidRPr="00B55B3D" w:rsidRDefault="00B854C3" w:rsidP="00194D8D">
      <w:pPr>
        <w:suppressAutoHyphens/>
        <w:spacing w:before="360" w:after="36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b/>
          <w:sz w:val="24"/>
          <w:szCs w:val="24"/>
        </w:rPr>
        <w:t xml:space="preserve">§ 6. 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W zakresie kształtowania krajobrazu nie podejmuje się ustaleń.</w:t>
      </w:r>
    </w:p>
    <w:p w14:paraId="140EAF6F" w14:textId="77777777" w:rsidR="00DC2D6D" w:rsidRPr="00B55B3D" w:rsidRDefault="00DC2D6D" w:rsidP="00DC2D6D">
      <w:pPr>
        <w:tabs>
          <w:tab w:val="num" w:pos="0"/>
        </w:tabs>
        <w:suppressAutoHyphens/>
        <w:spacing w:after="36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b/>
          <w:sz w:val="24"/>
          <w:szCs w:val="24"/>
        </w:rPr>
        <w:t xml:space="preserve">§ 7. 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W zakresie zasad ochrony dziedzictwa kulturowego i zabytków, w tym krajobrazów kulturowych, oraz dóbr kultury współczesnej nie podejmuje się ustaleń.</w:t>
      </w:r>
    </w:p>
    <w:p w14:paraId="4BA5AA92" w14:textId="77777777" w:rsidR="00DC2D6D" w:rsidRPr="00B55B3D" w:rsidRDefault="00DC2D6D" w:rsidP="00DC2D6D">
      <w:pPr>
        <w:suppressAutoHyphens/>
        <w:spacing w:after="36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b/>
          <w:sz w:val="24"/>
          <w:szCs w:val="24"/>
        </w:rPr>
        <w:t xml:space="preserve">§ 8. 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W zakresie wymagań wynikających z potrzeb kształtowania przestrzeni publicznych nie podejmuje się ustaleń.</w:t>
      </w:r>
    </w:p>
    <w:p w14:paraId="4D8E30C5" w14:textId="0D73A0D5" w:rsidR="00295B16" w:rsidRPr="00B55B3D" w:rsidRDefault="00295B16" w:rsidP="741D47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9. 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 xml:space="preserve">Na terenach zabudowy mieszkaniowej jednorodzinnej, oznaczonych na rysunku symbolami </w:t>
      </w:r>
      <w:r w:rsidR="406AF9EB"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>MN</w:t>
      </w:r>
      <w:r w:rsidR="65B7BDEA" w:rsidRPr="00B55B3D">
        <w:rPr>
          <w:rFonts w:ascii="Times New Roman" w:eastAsia="Times New Roman" w:hAnsi="Times New Roman" w:cs="Times New Roman"/>
          <w:sz w:val="24"/>
          <w:szCs w:val="24"/>
        </w:rPr>
        <w:t>,</w:t>
      </w:r>
      <w:r w:rsidR="65B7BDEA"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2MN</w:t>
      </w:r>
      <w:r w:rsidR="00DC2D6D" w:rsidRPr="00B55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ustala się następujące parametry i wskaźniki kształtowania zabudowy oraz zagospodarowania terenu:</w:t>
      </w:r>
    </w:p>
    <w:p w14:paraId="35875E57" w14:textId="77777777" w:rsidR="00DC2D6D" w:rsidRPr="00B55B3D" w:rsidRDefault="00DC2D6D" w:rsidP="00DC2D6D">
      <w:pPr>
        <w:numPr>
          <w:ilvl w:val="0"/>
          <w:numId w:val="2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hAnsi="Times New Roman" w:cs="Times New Roman"/>
          <w:sz w:val="24"/>
          <w:szCs w:val="24"/>
        </w:rPr>
        <w:t>lokalizację zabudowy mieszkaniowej jednorodzinnej;</w:t>
      </w:r>
    </w:p>
    <w:p w14:paraId="011E3907" w14:textId="77777777" w:rsidR="0035595A" w:rsidRPr="00B55B3D" w:rsidRDefault="00DC2D6D" w:rsidP="00DC2D6D">
      <w:pPr>
        <w:numPr>
          <w:ilvl w:val="0"/>
          <w:numId w:val="2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hAnsi="Times New Roman" w:cs="Times New Roman"/>
          <w:sz w:val="24"/>
          <w:szCs w:val="24"/>
        </w:rPr>
        <w:t>dopuszczenie lokalizacji</w:t>
      </w:r>
      <w:r w:rsidR="0035595A" w:rsidRPr="00B55B3D">
        <w:rPr>
          <w:rFonts w:ascii="Times New Roman" w:hAnsi="Times New Roman" w:cs="Times New Roman"/>
          <w:sz w:val="24"/>
          <w:szCs w:val="24"/>
        </w:rPr>
        <w:t xml:space="preserve"> budynków pomocniczych i wiat;</w:t>
      </w:r>
    </w:p>
    <w:p w14:paraId="3230C8EC" w14:textId="25DA74F0" w:rsidR="0035595A" w:rsidRPr="00B55B3D" w:rsidRDefault="0035595A" w:rsidP="00DC2D6D">
      <w:pPr>
        <w:numPr>
          <w:ilvl w:val="0"/>
          <w:numId w:val="2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sz w:val="24"/>
          <w:szCs w:val="24"/>
        </w:rPr>
        <w:t>lokalizację budynków i wiat z uwzględnieniem linii zabudowy, zgodnie z rysunkiem;</w:t>
      </w:r>
    </w:p>
    <w:p w14:paraId="356A194B" w14:textId="1DFCEE03" w:rsidR="0035595A" w:rsidRPr="00B55B3D" w:rsidRDefault="0035595A" w:rsidP="0035595A">
      <w:pPr>
        <w:numPr>
          <w:ilvl w:val="0"/>
          <w:numId w:val="2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sz w:val="24"/>
          <w:szCs w:val="24"/>
        </w:rPr>
        <w:t>maksymalną powierzchnię zabudowy: 40% powierzchni działki;</w:t>
      </w:r>
    </w:p>
    <w:p w14:paraId="4259214C" w14:textId="77777777" w:rsidR="0035595A" w:rsidRPr="00B55B3D" w:rsidRDefault="0035595A" w:rsidP="0035595A">
      <w:pPr>
        <w:numPr>
          <w:ilvl w:val="0"/>
          <w:numId w:val="2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sz w:val="24"/>
          <w:szCs w:val="24"/>
        </w:rPr>
        <w:t>minimalną powierzchnię biologicznie czynną: 30% powierzchni działki;</w:t>
      </w:r>
    </w:p>
    <w:p w14:paraId="705F2C49" w14:textId="7C7EDB79" w:rsidR="0035595A" w:rsidRPr="00B55B3D" w:rsidRDefault="0035595A" w:rsidP="0035595A">
      <w:pPr>
        <w:numPr>
          <w:ilvl w:val="0"/>
          <w:numId w:val="2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sz w:val="24"/>
          <w:szCs w:val="24"/>
        </w:rPr>
        <w:t>intensywność zabudowy: od 0,01 do 1,2;</w:t>
      </w:r>
    </w:p>
    <w:p w14:paraId="35B81CF9" w14:textId="77777777" w:rsidR="0035595A" w:rsidRPr="00B55B3D" w:rsidRDefault="0035595A" w:rsidP="0035595A">
      <w:pPr>
        <w:numPr>
          <w:ilvl w:val="0"/>
          <w:numId w:val="2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sz w:val="24"/>
          <w:szCs w:val="24"/>
        </w:rPr>
        <w:t>wysokość zabudowy:</w:t>
      </w:r>
    </w:p>
    <w:p w14:paraId="733C54CB" w14:textId="4D40E628" w:rsidR="0035595A" w:rsidRPr="00B55B3D" w:rsidRDefault="0035595A" w:rsidP="0035595A">
      <w:pPr>
        <w:widowControl w:val="0"/>
        <w:numPr>
          <w:ilvl w:val="0"/>
          <w:numId w:val="24"/>
        </w:numPr>
        <w:suppressAutoHyphens/>
        <w:autoSpaceDE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5B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budynków mieszkalnych do 2 kondygnacji nadziemnych, przy czym nie więcej niż 10 m </w:t>
      </w:r>
      <w:r w:rsidRPr="00B55B3D">
        <w:rPr>
          <w:rFonts w:ascii="Times New Roman" w:hAnsi="Times New Roman" w:cs="Times New Roman"/>
          <w:sz w:val="24"/>
          <w:szCs w:val="24"/>
        </w:rPr>
        <w:t>do najwyższego punktu dachu</w:t>
      </w:r>
      <w:r w:rsidRPr="00B55B3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6C8DF5DE" w14:textId="499762D8" w:rsidR="0035595A" w:rsidRPr="00B55B3D" w:rsidRDefault="0035595A" w:rsidP="0035595A">
      <w:pPr>
        <w:widowControl w:val="0"/>
        <w:numPr>
          <w:ilvl w:val="0"/>
          <w:numId w:val="24"/>
        </w:numPr>
        <w:suppressAutoHyphens/>
        <w:autoSpaceDE w:val="0"/>
        <w:spacing w:after="0" w:line="276" w:lineRule="auto"/>
        <w:ind w:left="85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5B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budynków pomocniczych i wiat nie większą niż 7 m </w:t>
      </w:r>
      <w:r w:rsidRPr="00B55B3D">
        <w:rPr>
          <w:rFonts w:ascii="Times New Roman" w:hAnsi="Times New Roman" w:cs="Times New Roman"/>
          <w:sz w:val="24"/>
          <w:szCs w:val="24"/>
        </w:rPr>
        <w:t xml:space="preserve">do najwyższego punktu </w:t>
      </w:r>
      <w:r w:rsidRPr="00B55B3D">
        <w:rPr>
          <w:rFonts w:ascii="Times New Roman" w:hAnsi="Times New Roman" w:cs="Times New Roman"/>
          <w:sz w:val="24"/>
          <w:szCs w:val="24"/>
        </w:rPr>
        <w:lastRenderedPageBreak/>
        <w:t>dachu</w:t>
      </w:r>
      <w:r w:rsidRPr="00B55B3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C286BAF" w14:textId="5267B78A" w:rsidR="0035595A" w:rsidRPr="00B55B3D" w:rsidRDefault="0035595A" w:rsidP="0035595A">
      <w:pPr>
        <w:numPr>
          <w:ilvl w:val="0"/>
          <w:numId w:val="2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sz w:val="24"/>
          <w:szCs w:val="24"/>
        </w:rPr>
        <w:t>stosowanie dowolnej geometrii dachu;</w:t>
      </w:r>
    </w:p>
    <w:p w14:paraId="35D9C5D8" w14:textId="2A787F15" w:rsidR="0035595A" w:rsidRPr="00B55B3D" w:rsidRDefault="0035595A" w:rsidP="0035595A">
      <w:pPr>
        <w:numPr>
          <w:ilvl w:val="0"/>
          <w:numId w:val="2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sz w:val="24"/>
          <w:szCs w:val="24"/>
        </w:rPr>
        <w:t>powierzchnię nowo wydzielonej działki: nie mniejszą niż 800 m</w:t>
      </w:r>
      <w:r w:rsidRPr="00B55B3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35B221" w14:textId="4CFAEC94" w:rsidR="0035595A" w:rsidRPr="00B55B3D" w:rsidRDefault="0035595A" w:rsidP="0035595A">
      <w:pPr>
        <w:numPr>
          <w:ilvl w:val="0"/>
          <w:numId w:val="22"/>
        </w:numPr>
        <w:tabs>
          <w:tab w:val="left" w:pos="426"/>
        </w:tabs>
        <w:suppressAutoHyphens/>
        <w:spacing w:after="36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sz w:val="24"/>
          <w:szCs w:val="24"/>
        </w:rPr>
        <w:t xml:space="preserve">dostępność komunikacyjną terenów z przyległych terenów dróg publicznych oraz wewnętrznych. </w:t>
      </w:r>
    </w:p>
    <w:p w14:paraId="197AD5E4" w14:textId="67AD6915" w:rsidR="0035595A" w:rsidRPr="00B55B3D" w:rsidRDefault="5BB324D4" w:rsidP="741D470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35595A"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Na teren</w:t>
      </w:r>
      <w:r w:rsidR="0035595A" w:rsidRPr="00B55B3D">
        <w:rPr>
          <w:rFonts w:ascii="Times New Roman" w:eastAsia="Times New Roman" w:hAnsi="Times New Roman" w:cs="Times New Roman"/>
          <w:sz w:val="24"/>
          <w:szCs w:val="24"/>
        </w:rPr>
        <w:t xml:space="preserve">ie komunikacji drogowej wewnętrznej, oznaczonym na rysunku planu symbolem </w:t>
      </w:r>
      <w:r w:rsidR="0035595A"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>KR</w:t>
      </w:r>
      <w:r w:rsidR="0035595A" w:rsidRPr="00B55B3D">
        <w:rPr>
          <w:rFonts w:ascii="Times New Roman" w:eastAsia="Times New Roman" w:hAnsi="Times New Roman" w:cs="Times New Roman"/>
          <w:sz w:val="24"/>
          <w:szCs w:val="24"/>
        </w:rPr>
        <w:t xml:space="preserve"> ustala się:</w:t>
      </w:r>
    </w:p>
    <w:p w14:paraId="3D538BB9" w14:textId="77777777" w:rsidR="005449FD" w:rsidRPr="00B55B3D" w:rsidRDefault="005449FD" w:rsidP="005449FD">
      <w:pPr>
        <w:numPr>
          <w:ilvl w:val="0"/>
          <w:numId w:val="52"/>
        </w:numPr>
        <w:tabs>
          <w:tab w:val="clear" w:pos="960"/>
          <w:tab w:val="num" w:pos="1134"/>
        </w:tabs>
        <w:suppressAutoHyphens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5B3D">
        <w:rPr>
          <w:rFonts w:ascii="Times New Roman" w:hAnsi="Times New Roman" w:cs="Times New Roman"/>
          <w:sz w:val="24"/>
          <w:szCs w:val="24"/>
        </w:rPr>
        <w:t>w zakresie zagospodarowania pasa drogowego - przekrój jednojezdniowy dwupasowy lub ciąg pieszo-jezdny;</w:t>
      </w:r>
    </w:p>
    <w:p w14:paraId="49240EF9" w14:textId="77777777" w:rsidR="005449FD" w:rsidRPr="00B55B3D" w:rsidRDefault="005449FD" w:rsidP="005449FD">
      <w:pPr>
        <w:numPr>
          <w:ilvl w:val="0"/>
          <w:numId w:val="52"/>
        </w:numPr>
        <w:tabs>
          <w:tab w:val="left" w:pos="426"/>
        </w:tabs>
        <w:suppressAutoHyphens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55B3D">
        <w:rPr>
          <w:rFonts w:ascii="Times New Roman" w:hAnsi="Times New Roman" w:cs="Times New Roman"/>
          <w:sz w:val="24"/>
          <w:szCs w:val="24"/>
        </w:rPr>
        <w:t>dopuszczenie sytuowania miejsc postojowych;</w:t>
      </w:r>
    </w:p>
    <w:p w14:paraId="075F4D56" w14:textId="77777777" w:rsidR="005449FD" w:rsidRPr="00B55B3D" w:rsidRDefault="005449FD" w:rsidP="005449FD">
      <w:pPr>
        <w:numPr>
          <w:ilvl w:val="0"/>
          <w:numId w:val="52"/>
        </w:numPr>
        <w:tabs>
          <w:tab w:val="clear" w:pos="960"/>
        </w:tabs>
        <w:suppressAutoHyphens/>
        <w:spacing w:after="36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5B3D">
        <w:rPr>
          <w:rFonts w:ascii="Times New Roman" w:hAnsi="Times New Roman" w:cs="Times New Roman"/>
          <w:sz w:val="24"/>
          <w:szCs w:val="24"/>
        </w:rPr>
        <w:t>dopuszczenie sytuowania dodatkowych, innych niż ustalone w pkt 1 elementów pasa drogowego, zgodnie z przepisami odrębnymi.</w:t>
      </w:r>
    </w:p>
    <w:p w14:paraId="227EE40B" w14:textId="0C06CE7E" w:rsidR="007467EC" w:rsidRPr="00B55B3D" w:rsidRDefault="00B854C3" w:rsidP="00CE4923">
      <w:pPr>
        <w:suppressAutoHyphens/>
        <w:spacing w:after="36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5449FD"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W zakresie granic i sposobów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planach zagospodarowania przestrzennego województwa nie podejmuje się ustaleń.</w:t>
      </w:r>
    </w:p>
    <w:p w14:paraId="78FF4406" w14:textId="47CA04A8" w:rsidR="007467EC" w:rsidRPr="00B55B3D" w:rsidRDefault="00B854C3" w:rsidP="5A46102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5449FD"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W planie nie wyznacza się terenów wymagających wszczęcia postępowania scalania</w:t>
      </w:r>
      <w:r w:rsidR="005449FD" w:rsidRPr="00B55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i podziału nieruchomości w rozumieniu przepisów odrębnych.</w:t>
      </w:r>
    </w:p>
    <w:p w14:paraId="73E185B3" w14:textId="36677D57" w:rsidR="007467EC" w:rsidRPr="00B55B3D" w:rsidRDefault="00B854C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55B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 xml:space="preserve">W zakresie szczegółowych zasad i warunków scalania i podziału nieruchomości </w:t>
      </w:r>
      <w:r w:rsidR="005449FD" w:rsidRPr="00B55B3D">
        <w:rPr>
          <w:rFonts w:ascii="Times New Roman" w:eastAsia="Times New Roman" w:hAnsi="Times New Roman" w:cs="Times New Roman"/>
          <w:sz w:val="24"/>
          <w:szCs w:val="24"/>
        </w:rPr>
        <w:t>na</w:t>
      </w:r>
      <w:r w:rsidR="0073586D" w:rsidRPr="00B55B3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449FD" w:rsidRPr="00B55B3D">
        <w:rPr>
          <w:rFonts w:ascii="Times New Roman" w:eastAsia="Times New Roman" w:hAnsi="Times New Roman" w:cs="Times New Roman"/>
          <w:sz w:val="24"/>
          <w:szCs w:val="24"/>
        </w:rPr>
        <w:t xml:space="preserve">terenach </w:t>
      </w:r>
      <w:r w:rsidR="005449FD"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>MN</w:t>
      </w:r>
      <w:r w:rsidR="005449FD" w:rsidRPr="00B55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ustala się:</w:t>
      </w:r>
    </w:p>
    <w:p w14:paraId="1627D3F2" w14:textId="237543B2" w:rsidR="007467EC" w:rsidRPr="00B55B3D" w:rsidRDefault="00B854C3" w:rsidP="00B21AE5">
      <w:pPr>
        <w:numPr>
          <w:ilvl w:val="0"/>
          <w:numId w:val="16"/>
        </w:numPr>
        <w:tabs>
          <w:tab w:val="left" w:pos="757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sz w:val="24"/>
          <w:szCs w:val="24"/>
        </w:rPr>
        <w:t>minimalną szerokość frontu działki</w:t>
      </w:r>
      <w:r w:rsidR="005449FD" w:rsidRPr="00B55B3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20 m;</w:t>
      </w:r>
    </w:p>
    <w:p w14:paraId="638578F5" w14:textId="241231EB" w:rsidR="60406ABF" w:rsidRPr="00B55B3D" w:rsidRDefault="60406ABF" w:rsidP="005449FD">
      <w:pPr>
        <w:numPr>
          <w:ilvl w:val="0"/>
          <w:numId w:val="16"/>
        </w:numPr>
        <w:tabs>
          <w:tab w:val="left" w:pos="757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sz w:val="24"/>
          <w:szCs w:val="24"/>
        </w:rPr>
        <w:t>minimalną powierzchnię działki</w:t>
      </w:r>
      <w:r w:rsidR="005449FD" w:rsidRPr="00B55B3D">
        <w:rPr>
          <w:rFonts w:ascii="Times New Roman" w:eastAsia="Times New Roman" w:hAnsi="Times New Roman" w:cs="Times New Roman"/>
          <w:sz w:val="24"/>
          <w:szCs w:val="24"/>
        </w:rPr>
        <w:t xml:space="preserve"> zgodnie z </w:t>
      </w:r>
      <w:r w:rsidR="005449FD" w:rsidRPr="00B55B3D">
        <w:rPr>
          <w:rFonts w:ascii="Times New Roman" w:hAnsi="Times New Roman" w:cs="Times New Roman"/>
          <w:sz w:val="24"/>
          <w:szCs w:val="24"/>
        </w:rPr>
        <w:t>§ 9 pkt 9;</w:t>
      </w:r>
    </w:p>
    <w:p w14:paraId="7A0B4EF4" w14:textId="7D08C355" w:rsidR="007467EC" w:rsidRPr="00B55B3D" w:rsidRDefault="00B854C3" w:rsidP="00874320">
      <w:pPr>
        <w:numPr>
          <w:ilvl w:val="0"/>
          <w:numId w:val="16"/>
        </w:numPr>
        <w:tabs>
          <w:tab w:val="left" w:pos="757"/>
          <w:tab w:val="left" w:pos="426"/>
        </w:tabs>
        <w:suppressAutoHyphens/>
        <w:spacing w:after="36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sz w:val="24"/>
          <w:szCs w:val="24"/>
        </w:rPr>
        <w:t>kąt położenia granic działek w stosunku do pasa drogowego od 70°</w:t>
      </w:r>
      <w:r w:rsidRPr="00B55B3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do 110°.</w:t>
      </w:r>
    </w:p>
    <w:p w14:paraId="5E3626F3" w14:textId="1C4B6A9D" w:rsidR="005449FD" w:rsidRPr="00B55B3D" w:rsidRDefault="005449FD" w:rsidP="005449FD">
      <w:pPr>
        <w:suppressAutoHyphens/>
        <w:spacing w:after="36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13. 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 xml:space="preserve">W zakresie szczególnych warunków zagospodarowania terenów oraz ograniczeń w ich użytkowaniu, w tym zakazu zabudowy ustala się uwzględnienie w zagospodarowaniu terenów wymagań i ograniczeń wynikających z przebiegu istniejących sieci infrastruktury technicznej, </w:t>
      </w:r>
      <w:r w:rsidRPr="00B55B3D">
        <w:rPr>
          <w:rFonts w:ascii="Times New Roman" w:hAnsi="Times New Roman" w:cs="Times New Roman"/>
          <w:sz w:val="24"/>
          <w:szCs w:val="24"/>
        </w:rPr>
        <w:t>zgodnie z przepisami odrębnymi.</w:t>
      </w:r>
    </w:p>
    <w:p w14:paraId="1DFD4F5D" w14:textId="4FE7A82C" w:rsidR="005449FD" w:rsidRPr="00B55B3D" w:rsidRDefault="005449FD" w:rsidP="00726D92">
      <w:pPr>
        <w:suppressAutoHyphens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14. 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W zakresie zasad modernizacji, rozbudowy i budowy systemów komunikacji ustala się:</w:t>
      </w:r>
    </w:p>
    <w:p w14:paraId="19DA5E5B" w14:textId="77777777" w:rsidR="005449FD" w:rsidRPr="00B55B3D" w:rsidRDefault="005449FD" w:rsidP="005449FD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5B3D">
        <w:rPr>
          <w:rFonts w:ascii="Times New Roman" w:hAnsi="Times New Roman" w:cs="Times New Roman"/>
          <w:sz w:val="24"/>
          <w:szCs w:val="24"/>
        </w:rPr>
        <w:t>zachowanie ciągłości powiązań elementów pasa drogowego, w szczególności jezdni, dróg pieszo-rowerowych w granicy obszaru planu oraz z zewnętrznym układem komunikacyjnym;</w:t>
      </w:r>
    </w:p>
    <w:p w14:paraId="69628C0B" w14:textId="77777777" w:rsidR="005449FD" w:rsidRPr="00B55B3D" w:rsidRDefault="005449FD" w:rsidP="005449FD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5B3D">
        <w:rPr>
          <w:rFonts w:ascii="Times New Roman" w:hAnsi="Times New Roman" w:cs="Times New Roman"/>
          <w:sz w:val="24"/>
          <w:szCs w:val="24"/>
        </w:rPr>
        <w:t>uwzględnienie wymagań technicznych wynikających z oświetlenia terenów komunikacji oraz lokalizacji istniejących i planowanych urządzeń infrastruktury technicznej;</w:t>
      </w:r>
    </w:p>
    <w:p w14:paraId="1D0683DC" w14:textId="17F0BBC4" w:rsidR="005449FD" w:rsidRPr="00B55B3D" w:rsidRDefault="005449FD" w:rsidP="00D43B51">
      <w:pPr>
        <w:widowControl w:val="0"/>
        <w:numPr>
          <w:ilvl w:val="0"/>
          <w:numId w:val="48"/>
        </w:numPr>
        <w:suppressAutoHyphens/>
        <w:autoSpaceDE w:val="0"/>
        <w:spacing w:after="36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hAnsi="Times New Roman" w:cs="Times New Roman"/>
          <w:sz w:val="24"/>
          <w:szCs w:val="24"/>
        </w:rPr>
        <w:t>zapewnienie stanowisk postojowych dla samochodów wyłącznie w granicach nieruchomości, do których inwestor posiada tytuł prawny, w tym miejsca przeznaczonego na parkowanie pojazdów wyposażonych w kartę parkingową, zgodnie z przepisami odrębnymi, w ilości nie mniejszej niż</w:t>
      </w:r>
      <w:bookmarkStart w:id="2" w:name="_Hlk140558209"/>
      <w:r w:rsidRPr="00B55B3D">
        <w:rPr>
          <w:rFonts w:ascii="Times New Roman" w:hAnsi="Times New Roman" w:cs="Times New Roman"/>
          <w:sz w:val="24"/>
          <w:szCs w:val="24"/>
        </w:rPr>
        <w:t xml:space="preserve"> 2 stanowiska postojowe na 1 budynek mieszkalny jednorodzinny lub 2 stanowiska postojowe na każdy lokal mieszkalny</w:t>
      </w:r>
      <w:bookmarkEnd w:id="2"/>
      <w:r w:rsidRPr="00B55B3D">
        <w:rPr>
          <w:rFonts w:ascii="Times New Roman" w:hAnsi="Times New Roman" w:cs="Times New Roman"/>
          <w:sz w:val="24"/>
          <w:szCs w:val="24"/>
        </w:rPr>
        <w:t>.</w:t>
      </w:r>
    </w:p>
    <w:p w14:paraId="4459F95E" w14:textId="1C393E90" w:rsidR="00D43B51" w:rsidRPr="00B55B3D" w:rsidRDefault="00D43B51" w:rsidP="00D43B51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§ 15. 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W zakresie zasad modernizacji, rozbudowy i budowy systemów infrastruktury technicznej ustala się:</w:t>
      </w:r>
    </w:p>
    <w:p w14:paraId="4AC06F2D" w14:textId="77777777" w:rsidR="00D43B51" w:rsidRPr="00B55B3D" w:rsidRDefault="00D43B51" w:rsidP="00D43B51">
      <w:pPr>
        <w:numPr>
          <w:ilvl w:val="0"/>
          <w:numId w:val="34"/>
        </w:numPr>
        <w:tabs>
          <w:tab w:val="left" w:pos="426"/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sz w:val="24"/>
          <w:szCs w:val="24"/>
        </w:rPr>
        <w:t>powiązanie sieci infrastruktury technicznej z układem zewnętrznym oraz zapewnienie dostępu do sieci zgodnie z przepisami odrębnymi;</w:t>
      </w:r>
    </w:p>
    <w:p w14:paraId="5375FDFE" w14:textId="77777777" w:rsidR="00D43B51" w:rsidRPr="00B55B3D" w:rsidRDefault="00D43B51" w:rsidP="00D43B51">
      <w:pPr>
        <w:numPr>
          <w:ilvl w:val="0"/>
          <w:numId w:val="3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sz w:val="24"/>
          <w:szCs w:val="24"/>
        </w:rPr>
        <w:t>dopuszczenie robót budowlanych w zakresie sieci infrastruktury technicznej;</w:t>
      </w:r>
    </w:p>
    <w:p w14:paraId="709DE1A5" w14:textId="2AC5C10B" w:rsidR="00D43B51" w:rsidRPr="00E166FD" w:rsidRDefault="00D43B51" w:rsidP="00D43B51">
      <w:pPr>
        <w:numPr>
          <w:ilvl w:val="0"/>
          <w:numId w:val="3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6FD">
        <w:rPr>
          <w:rFonts w:ascii="Times New Roman" w:eastAsia="Times New Roman" w:hAnsi="Times New Roman" w:cs="Times New Roman"/>
          <w:sz w:val="24"/>
          <w:szCs w:val="24"/>
        </w:rPr>
        <w:t>dopuszczenie lokalizacji sieci infrastruktury technicznej na terenach komunikacji;</w:t>
      </w:r>
    </w:p>
    <w:p w14:paraId="19321C95" w14:textId="77777777" w:rsidR="00D43B51" w:rsidRPr="00B55B3D" w:rsidRDefault="00D43B51" w:rsidP="00D43B51">
      <w:pPr>
        <w:numPr>
          <w:ilvl w:val="0"/>
          <w:numId w:val="3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sz w:val="24"/>
          <w:szCs w:val="24"/>
        </w:rPr>
        <w:t>zaopatrzenie w wodę z sieci wodociągowej;</w:t>
      </w:r>
    </w:p>
    <w:p w14:paraId="5E106DB0" w14:textId="288BF423" w:rsidR="00D43B51" w:rsidRPr="00B55B3D" w:rsidRDefault="00D43B51" w:rsidP="00D43B51">
      <w:pPr>
        <w:numPr>
          <w:ilvl w:val="0"/>
          <w:numId w:val="3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hAnsi="Times New Roman" w:cs="Times New Roman"/>
          <w:sz w:val="24"/>
          <w:szCs w:val="24"/>
        </w:rPr>
        <w:t>w przypadku braku sieci wodociągowej dopuszczenie zaopatrzenia w wodę z indywidualnych ujęć wody;</w:t>
      </w:r>
    </w:p>
    <w:p w14:paraId="04D5E9F7" w14:textId="24498764" w:rsidR="00B55B3D" w:rsidRPr="00B55B3D" w:rsidRDefault="00D43B51" w:rsidP="00B55B3D">
      <w:pPr>
        <w:numPr>
          <w:ilvl w:val="0"/>
          <w:numId w:val="3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5B3D">
        <w:rPr>
          <w:rFonts w:ascii="Times New Roman" w:hAnsi="Times New Roman" w:cs="Times New Roman"/>
          <w:sz w:val="24"/>
          <w:szCs w:val="24"/>
        </w:rPr>
        <w:t>odprowadzenie ścieków bytowych i komunalnych do sieci kanalizacji sanitarnej z uwzględnieniem pkt 7</w:t>
      </w:r>
      <w:r w:rsidR="00B55B3D" w:rsidRPr="00B55B3D">
        <w:rPr>
          <w:rFonts w:ascii="Times New Roman" w:hAnsi="Times New Roman" w:cs="Times New Roman"/>
          <w:sz w:val="24"/>
          <w:szCs w:val="24"/>
        </w:rPr>
        <w:t xml:space="preserve"> i 8</w:t>
      </w:r>
      <w:r w:rsidRPr="00B55B3D">
        <w:rPr>
          <w:rFonts w:ascii="Times New Roman" w:hAnsi="Times New Roman" w:cs="Times New Roman"/>
          <w:sz w:val="24"/>
          <w:szCs w:val="24"/>
        </w:rPr>
        <w:t>;</w:t>
      </w:r>
    </w:p>
    <w:p w14:paraId="6A3F186B" w14:textId="123927D8" w:rsidR="00D43B51" w:rsidRPr="00B55B3D" w:rsidRDefault="00D43B51" w:rsidP="00D43B51">
      <w:pPr>
        <w:numPr>
          <w:ilvl w:val="0"/>
          <w:numId w:val="3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5B3D">
        <w:rPr>
          <w:rFonts w:ascii="Times New Roman" w:hAnsi="Times New Roman" w:cs="Times New Roman"/>
          <w:sz w:val="24"/>
          <w:szCs w:val="24"/>
        </w:rPr>
        <w:t>do czasu realizacji sieci kanalizacji sanitarnej, dopuszczenie stosowania zbiorników bezodpływowych</w:t>
      </w:r>
      <w:r w:rsidR="00B55B3D" w:rsidRPr="00B55B3D">
        <w:rPr>
          <w:rFonts w:ascii="Times New Roman" w:hAnsi="Times New Roman" w:cs="Times New Roman"/>
          <w:sz w:val="24"/>
          <w:szCs w:val="24"/>
        </w:rPr>
        <w:t xml:space="preserve"> </w:t>
      </w:r>
      <w:r w:rsidRPr="00B55B3D">
        <w:rPr>
          <w:rFonts w:ascii="Times New Roman" w:hAnsi="Times New Roman" w:cs="Times New Roman"/>
          <w:sz w:val="24"/>
          <w:szCs w:val="24"/>
        </w:rPr>
        <w:t>do odprowadzania ścieków komunalnych;</w:t>
      </w:r>
    </w:p>
    <w:p w14:paraId="476FE2AD" w14:textId="329E8658" w:rsidR="00B55B3D" w:rsidRPr="00B55B3D" w:rsidRDefault="00B55B3D" w:rsidP="00D43B51">
      <w:pPr>
        <w:numPr>
          <w:ilvl w:val="0"/>
          <w:numId w:val="3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5B3D">
        <w:rPr>
          <w:rFonts w:ascii="Times New Roman" w:hAnsi="Times New Roman" w:cs="Times New Roman"/>
          <w:sz w:val="24"/>
          <w:szCs w:val="24"/>
        </w:rPr>
        <w:t>zakaz stosowania przydomowych oczyszczalni ścieków;</w:t>
      </w:r>
    </w:p>
    <w:p w14:paraId="1198BE01" w14:textId="05A3557B" w:rsidR="00D43B51" w:rsidRPr="00B55B3D" w:rsidRDefault="00D43B51" w:rsidP="00D43B51">
      <w:pPr>
        <w:numPr>
          <w:ilvl w:val="0"/>
          <w:numId w:val="34"/>
        </w:numPr>
        <w:tabs>
          <w:tab w:val="left" w:pos="426"/>
          <w:tab w:val="left" w:pos="757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5B3D">
        <w:rPr>
          <w:rFonts w:ascii="Times New Roman" w:hAnsi="Times New Roman" w:cs="Times New Roman"/>
          <w:sz w:val="24"/>
          <w:szCs w:val="24"/>
        </w:rPr>
        <w:t xml:space="preserve">odprowadzanie wód opadowych i roztopowych do sieci kanalizacji deszczowej z uwzględnieniem pkt </w:t>
      </w:r>
      <w:r w:rsidR="00B55B3D" w:rsidRPr="00B55B3D">
        <w:rPr>
          <w:rFonts w:ascii="Times New Roman" w:hAnsi="Times New Roman" w:cs="Times New Roman"/>
          <w:sz w:val="24"/>
          <w:szCs w:val="24"/>
        </w:rPr>
        <w:t>10</w:t>
      </w:r>
      <w:r w:rsidRPr="00B55B3D">
        <w:rPr>
          <w:rFonts w:ascii="Times New Roman" w:hAnsi="Times New Roman" w:cs="Times New Roman"/>
          <w:sz w:val="24"/>
          <w:szCs w:val="24"/>
        </w:rPr>
        <w:t>, zgodnie z przepisami odrębnymi;</w:t>
      </w:r>
    </w:p>
    <w:p w14:paraId="2BBDECE1" w14:textId="04F99037" w:rsidR="00D43B51" w:rsidRPr="00B55B3D" w:rsidRDefault="00D43B51" w:rsidP="00D43B51">
      <w:pPr>
        <w:numPr>
          <w:ilvl w:val="0"/>
          <w:numId w:val="3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5B3D">
        <w:rPr>
          <w:rFonts w:ascii="Times New Roman" w:hAnsi="Times New Roman" w:cs="Times New Roman"/>
          <w:sz w:val="24"/>
          <w:szCs w:val="24"/>
        </w:rPr>
        <w:t>dopuszczenie odprowadzania wód opadowych i roztopowych na terenie działki, z uwzględnieniem pkt 1</w:t>
      </w:r>
      <w:r w:rsidR="00B55B3D" w:rsidRPr="00B55B3D">
        <w:rPr>
          <w:rFonts w:ascii="Times New Roman" w:hAnsi="Times New Roman" w:cs="Times New Roman"/>
          <w:sz w:val="24"/>
          <w:szCs w:val="24"/>
        </w:rPr>
        <w:t>1</w:t>
      </w:r>
      <w:r w:rsidRPr="00B55B3D">
        <w:rPr>
          <w:rFonts w:ascii="Times New Roman" w:hAnsi="Times New Roman" w:cs="Times New Roman"/>
          <w:sz w:val="24"/>
          <w:szCs w:val="24"/>
        </w:rPr>
        <w:t>, zgodnie z przepisami odrębnymi;</w:t>
      </w:r>
    </w:p>
    <w:p w14:paraId="30353647" w14:textId="77777777" w:rsidR="00D43B51" w:rsidRPr="00B55B3D" w:rsidRDefault="00D43B51" w:rsidP="00D43B51">
      <w:pPr>
        <w:numPr>
          <w:ilvl w:val="0"/>
          <w:numId w:val="3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5B3D">
        <w:rPr>
          <w:rFonts w:ascii="Times New Roman" w:hAnsi="Times New Roman" w:cs="Times New Roman"/>
          <w:sz w:val="24"/>
          <w:szCs w:val="24"/>
        </w:rPr>
        <w:t>w przypadku odprowadzania wód opadowych i roztopowych do ziemi lub rowów, uwzględnienie przepisów odrębnych w sprawie substancji szczególnie szkodliwych dla środowiska wodnego oraz warunków, jakie należy spełnić przy wprowadzaniu do wód lub do ziemi ścieków, a także przy odprowadzaniu wód opadowych lub roztopowych do wód lub do urządzeń wodnych;</w:t>
      </w:r>
    </w:p>
    <w:p w14:paraId="1221EA2E" w14:textId="77777777" w:rsidR="00D43B51" w:rsidRPr="00B55B3D" w:rsidRDefault="00D43B51" w:rsidP="00D43B51">
      <w:pPr>
        <w:numPr>
          <w:ilvl w:val="0"/>
          <w:numId w:val="3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5B3D">
        <w:rPr>
          <w:rFonts w:ascii="Times New Roman" w:hAnsi="Times New Roman" w:cs="Times New Roman"/>
          <w:sz w:val="24"/>
          <w:szCs w:val="24"/>
        </w:rPr>
        <w:t>zaopatrzenie w gaz z sieci gazowej;</w:t>
      </w:r>
    </w:p>
    <w:p w14:paraId="3A219817" w14:textId="77777777" w:rsidR="00D43B51" w:rsidRPr="00B55B3D" w:rsidRDefault="00D43B51" w:rsidP="00D43B51">
      <w:pPr>
        <w:numPr>
          <w:ilvl w:val="0"/>
          <w:numId w:val="3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5B3D">
        <w:rPr>
          <w:rFonts w:ascii="Times New Roman" w:hAnsi="Times New Roman" w:cs="Times New Roman"/>
          <w:sz w:val="24"/>
          <w:szCs w:val="24"/>
        </w:rPr>
        <w:t>dopuszczenie zaopatrzenia w gaz z indywidualnych zbiorników na gaz płynny;</w:t>
      </w:r>
    </w:p>
    <w:p w14:paraId="35D478BB" w14:textId="3C04A1E5" w:rsidR="00D43B51" w:rsidRPr="00B55B3D" w:rsidRDefault="00D43B51" w:rsidP="00D43B51">
      <w:pPr>
        <w:numPr>
          <w:ilvl w:val="0"/>
          <w:numId w:val="3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5B3D">
        <w:rPr>
          <w:rFonts w:ascii="Times New Roman" w:hAnsi="Times New Roman" w:cs="Times New Roman"/>
          <w:sz w:val="24"/>
          <w:szCs w:val="24"/>
        </w:rPr>
        <w:t>zaopatrzenie w ciepło wytwarzane z paliw: płynnych, gazowych i stałych charakteryzujących się niskimi wskaźnikami emisji, energii elektrycznej lub </w:t>
      </w:r>
      <w:proofErr w:type="spellStart"/>
      <w:r w:rsidRPr="00B55B3D">
        <w:rPr>
          <w:rFonts w:ascii="Times New Roman" w:hAnsi="Times New Roman" w:cs="Times New Roman"/>
          <w:sz w:val="24"/>
          <w:szCs w:val="24"/>
        </w:rPr>
        <w:t>mikroinstalacji</w:t>
      </w:r>
      <w:proofErr w:type="spellEnd"/>
      <w:r w:rsidRPr="00B55B3D">
        <w:rPr>
          <w:rFonts w:ascii="Times New Roman" w:hAnsi="Times New Roman" w:cs="Times New Roman"/>
          <w:sz w:val="24"/>
          <w:szCs w:val="24"/>
        </w:rPr>
        <w:t>, zgodnie z przepisami odrębnymi;</w:t>
      </w:r>
    </w:p>
    <w:p w14:paraId="332877A0" w14:textId="77777777" w:rsidR="00D43B51" w:rsidRPr="00B55B3D" w:rsidRDefault="00D43B51" w:rsidP="00D43B51">
      <w:pPr>
        <w:numPr>
          <w:ilvl w:val="0"/>
          <w:numId w:val="3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5B3D">
        <w:rPr>
          <w:rFonts w:ascii="Times New Roman" w:hAnsi="Times New Roman" w:cs="Times New Roman"/>
          <w:sz w:val="24"/>
          <w:szCs w:val="24"/>
        </w:rPr>
        <w:t xml:space="preserve">zaopatrzenie w energię elektryczną z sieci elektroenergetycznej lub </w:t>
      </w:r>
      <w:proofErr w:type="spellStart"/>
      <w:r w:rsidRPr="00B55B3D">
        <w:rPr>
          <w:rFonts w:ascii="Times New Roman" w:hAnsi="Times New Roman" w:cs="Times New Roman"/>
          <w:sz w:val="24"/>
          <w:szCs w:val="24"/>
        </w:rPr>
        <w:t>mikroinstalacji</w:t>
      </w:r>
      <w:proofErr w:type="spellEnd"/>
      <w:r w:rsidRPr="00B55B3D">
        <w:rPr>
          <w:rFonts w:ascii="Times New Roman" w:hAnsi="Times New Roman" w:cs="Times New Roman"/>
          <w:sz w:val="24"/>
          <w:szCs w:val="24"/>
        </w:rPr>
        <w:t>;</w:t>
      </w:r>
    </w:p>
    <w:p w14:paraId="74229400" w14:textId="427DE50F" w:rsidR="007467EC" w:rsidRPr="00B55B3D" w:rsidRDefault="00D43B51" w:rsidP="00726D92">
      <w:pPr>
        <w:numPr>
          <w:ilvl w:val="0"/>
          <w:numId w:val="34"/>
        </w:numPr>
        <w:tabs>
          <w:tab w:val="left" w:pos="757"/>
          <w:tab w:val="left" w:pos="426"/>
        </w:tabs>
        <w:suppressAutoHyphens/>
        <w:spacing w:after="36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5B3D">
        <w:rPr>
          <w:rFonts w:ascii="Times New Roman" w:hAnsi="Times New Roman" w:cs="Times New Roman"/>
          <w:sz w:val="24"/>
          <w:szCs w:val="24"/>
        </w:rPr>
        <w:t>dopuszczenie lokalizacji linii elektroenergetycznych i telekomunikacyjnych jako kablowych.</w:t>
      </w:r>
    </w:p>
    <w:p w14:paraId="68526B8F" w14:textId="61837905" w:rsidR="00726D92" w:rsidRPr="00B55B3D" w:rsidRDefault="00726D92" w:rsidP="00726D92">
      <w:pPr>
        <w:suppressAutoHyphens/>
        <w:spacing w:after="360" w:line="276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16. 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Nie określa się innych niż dotychczasowe sposobów i terminów tymczasowego zagospodarowania, urządzenia i użytkowania terenów.</w:t>
      </w:r>
    </w:p>
    <w:p w14:paraId="3CF54BCE" w14:textId="5D893B9D" w:rsidR="00726D92" w:rsidRPr="00B55B3D" w:rsidRDefault="00726D92" w:rsidP="00726D92">
      <w:pPr>
        <w:tabs>
          <w:tab w:val="left" w:pos="426"/>
        </w:tabs>
        <w:suppressAutoHyphens/>
        <w:spacing w:after="36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17. 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 xml:space="preserve">Ustala się stawkę służącą naliczeniu jednorazowej opłaty, o której mowa w art. 36 ust. 4 ustawy z dnia 27 marca 2003 r. o planowaniu i zagospodarowaniu przestrzennym w wysokości 30%. </w:t>
      </w:r>
    </w:p>
    <w:p w14:paraId="2969E52B" w14:textId="24CE0C38" w:rsidR="00726D92" w:rsidRPr="00B55B3D" w:rsidRDefault="00726D92" w:rsidP="00726D92">
      <w:pPr>
        <w:suppressAutoHyphens/>
        <w:spacing w:after="360" w:line="276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18. </w:t>
      </w:r>
      <w:r w:rsidRPr="00B55B3D">
        <w:rPr>
          <w:rFonts w:ascii="Times New Roman" w:eastAsia="Times New Roman" w:hAnsi="Times New Roman" w:cs="Times New Roman"/>
          <w:sz w:val="24"/>
          <w:szCs w:val="24"/>
        </w:rPr>
        <w:t>Wykonanie niniejszej uchwały powierza się Burmistrzowi Trzemeszna.</w:t>
      </w:r>
    </w:p>
    <w:p w14:paraId="71128874" w14:textId="476EEC24" w:rsidR="00277118" w:rsidRDefault="00726D92" w:rsidP="00631E40">
      <w:pPr>
        <w:suppressAutoHyphens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B55B3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§ 19. </w:t>
      </w:r>
      <w:r w:rsidRPr="00B55B3D">
        <w:rPr>
          <w:rFonts w:ascii="Times New Roman" w:eastAsia="Times New Roman" w:hAnsi="Times New Roman" w:cs="Times New Roman"/>
          <w:spacing w:val="-6"/>
          <w:sz w:val="24"/>
          <w:szCs w:val="24"/>
        </w:rPr>
        <w:t>Uchwała wchodzi w życie po upływie 14 dni od daty jej ogłoszenia w Dzienniku Urzędowym Województwa Wielkopolskieg</w:t>
      </w:r>
      <w:r w:rsidR="00631E40" w:rsidRPr="00B55B3D">
        <w:rPr>
          <w:rFonts w:ascii="Times New Roman" w:eastAsia="Times New Roman" w:hAnsi="Times New Roman" w:cs="Times New Roman"/>
          <w:spacing w:val="-6"/>
          <w:sz w:val="24"/>
          <w:szCs w:val="24"/>
        </w:rPr>
        <w:t>o.</w:t>
      </w:r>
    </w:p>
    <w:p w14:paraId="7A9BB593" w14:textId="77777777" w:rsidR="00EF5DB7" w:rsidRPr="00F9571C" w:rsidRDefault="00EF5DB7" w:rsidP="00EF5DB7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 Z A S A D N I E N I E</w:t>
      </w:r>
    </w:p>
    <w:p w14:paraId="4291C89B" w14:textId="77777777" w:rsidR="00EF5DB7" w:rsidRPr="00F9571C" w:rsidRDefault="00EF5DB7" w:rsidP="00EF5DB7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b/>
          <w:sz w:val="24"/>
          <w:szCs w:val="24"/>
        </w:rPr>
        <w:t>do uchwały Nr …../…../…..</w:t>
      </w:r>
    </w:p>
    <w:p w14:paraId="6DC9B40E" w14:textId="77777777" w:rsidR="00EF5DB7" w:rsidRPr="00F9571C" w:rsidRDefault="00EF5DB7" w:rsidP="00EF5DB7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</w:rPr>
        <w:t>Rady MIEJSKIEJ TRZEMESZNA</w:t>
      </w:r>
    </w:p>
    <w:p w14:paraId="6E0D5D71" w14:textId="77777777" w:rsidR="00EF5DB7" w:rsidRPr="00F9571C" w:rsidRDefault="00EF5DB7" w:rsidP="00EF5DB7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b/>
          <w:sz w:val="24"/>
          <w:szCs w:val="24"/>
        </w:rPr>
        <w:t>z dnia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571C">
        <w:rPr>
          <w:rFonts w:ascii="Times New Roman" w:eastAsia="Times New Roman" w:hAnsi="Times New Roman" w:cs="Times New Roman"/>
          <w:b/>
          <w:sz w:val="24"/>
          <w:szCs w:val="24"/>
        </w:rPr>
        <w:t>…………</w:t>
      </w:r>
    </w:p>
    <w:p w14:paraId="11C6A8AC" w14:textId="77777777" w:rsidR="00EF5DB7" w:rsidRPr="00F9571C" w:rsidRDefault="00EF5DB7" w:rsidP="00EF5D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418243" w14:textId="77777777" w:rsidR="00EF5DB7" w:rsidRPr="00F9571C" w:rsidRDefault="00EF5DB7" w:rsidP="00EF5DB7">
      <w:pPr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>Przedmiotowa uchwała jest konsekwencją uchwały nr LXXV/535/2023 Rady Miejskiej Trzemeszna z dnia 14 czerwca 2023 r. w sprawie przystąpienia do sporządzenia miejscowego planu zagospodarowania przestrzennego części wsi Jastrzębowo gm. Trzemeszno.</w:t>
      </w:r>
    </w:p>
    <w:p w14:paraId="252F0B86" w14:textId="77777777" w:rsidR="00EF5DB7" w:rsidRPr="00F9571C" w:rsidRDefault="00EF5DB7" w:rsidP="00EF5DB7">
      <w:pPr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>Teren objęty opracowaniem miejscowego planu stanowi obszar o powierzchni około 2,1 ha.</w:t>
      </w:r>
    </w:p>
    <w:p w14:paraId="18D9DC96" w14:textId="77777777" w:rsidR="00EF5DB7" w:rsidRPr="00F9571C" w:rsidRDefault="00EF5DB7" w:rsidP="00EF5DB7">
      <w:pPr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>Zgodnie z ustawą z dnia 27 marca 2003 r. o planowaniu i zagospodarowaniu przestrzennym (</w:t>
      </w:r>
      <w:proofErr w:type="spellStart"/>
      <w:r w:rsidRPr="00F9571C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F9571C">
        <w:rPr>
          <w:rFonts w:ascii="Times New Roman" w:eastAsia="Times New Roman" w:hAnsi="Times New Roman" w:cs="Times New Roman"/>
          <w:sz w:val="24"/>
          <w:szCs w:val="24"/>
        </w:rPr>
        <w:t xml:space="preserve">. Dz. U. z 2023 r., poz. 977), została przeprowadzona procedura sporządzania miejscowego planu, przewidziana w art. 17. </w:t>
      </w:r>
    </w:p>
    <w:p w14:paraId="78F03636" w14:textId="77777777" w:rsidR="00EF5DB7" w:rsidRPr="00F9571C" w:rsidRDefault="00EF5DB7" w:rsidP="00EF5DB7">
      <w:pPr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 xml:space="preserve">Stosownie do art. 17 pkt 1 ww. ustawy, </w:t>
      </w:r>
      <w:r w:rsidRPr="00F9571C">
        <w:rPr>
          <w:rFonts w:ascii="Times New Roman" w:eastAsia="Times New Roman" w:hAnsi="Times New Roman" w:cs="Times New Roman"/>
          <w:sz w:val="24"/>
          <w:szCs w:val="24"/>
          <w:highlight w:val="yellow"/>
        </w:rPr>
        <w:t>dnia ……….. 2023 roku</w:t>
      </w:r>
      <w:r w:rsidRPr="00F9571C">
        <w:rPr>
          <w:rFonts w:ascii="Times New Roman" w:eastAsia="Times New Roman" w:hAnsi="Times New Roman" w:cs="Times New Roman"/>
          <w:sz w:val="24"/>
          <w:szCs w:val="24"/>
        </w:rPr>
        <w:t xml:space="preserve"> ukazało się ogłoszenie w prasie i obwieszczenie o przystąpieniu do sporządzania miejscowego planu zagospodarowania przestrzennego części wsi Jastrzębowo gm. Trzemeszno z możliwością składania wniosków w terminie 21 dni od dnia ukazania się ogłoszenia i obwieszczenia.</w:t>
      </w:r>
    </w:p>
    <w:p w14:paraId="325CC003" w14:textId="77777777" w:rsidR="00EF5DB7" w:rsidRPr="00F9571C" w:rsidRDefault="00EF5DB7" w:rsidP="00EF5DB7">
      <w:pPr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 xml:space="preserve">Stosownie do art. 17 pkt 2 ww. ustawy o planowaniu i zagospodarowaniu przestrzennym, pismem o podjęciu uchwały i przystąpieniu do sporządzenia planu zostały zawiadomione instytucje oraz organy właściwe do uzgadniania i opiniowania planu. </w:t>
      </w:r>
    </w:p>
    <w:p w14:paraId="2B3EF973" w14:textId="77777777" w:rsidR="00EF5DB7" w:rsidRPr="00F9571C" w:rsidRDefault="00EF5DB7" w:rsidP="00EF5DB7">
      <w:pPr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>Uzgodniono zakres i stopień szczegółowości informacji wymaganych w prognozie oddziaływania na środowisko z Regionalnym Dyrektorem Ochrony Środowiska w Poznaniu, pismo znak: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WOO-III.411.264.2023.MM.1 z dnia 19 lipca 2023 r. </w:t>
      </w:r>
      <w:r w:rsidRPr="00F9571C">
        <w:rPr>
          <w:rFonts w:ascii="Times New Roman" w:eastAsia="Times New Roman" w:hAnsi="Times New Roman" w:cs="Times New Roman"/>
          <w:sz w:val="24"/>
          <w:szCs w:val="24"/>
        </w:rPr>
        <w:t>oraz z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571C">
        <w:rPr>
          <w:rFonts w:ascii="Times New Roman" w:eastAsia="Times New Roman" w:hAnsi="Times New Roman" w:cs="Times New Roman"/>
          <w:sz w:val="24"/>
          <w:szCs w:val="24"/>
        </w:rPr>
        <w:t>Państwowym Powiatowym Inspektorem Sanitarnym w Gnieźnie, pismo: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ON-NS.9022.2.21.2023 z dnia 05 lipca 2023 r.</w:t>
      </w:r>
    </w:p>
    <w:p w14:paraId="29F479C2" w14:textId="77777777" w:rsidR="00EF5DB7" w:rsidRPr="00F9571C" w:rsidRDefault="00EF5DB7" w:rsidP="00EF5DB7">
      <w:pPr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>Zgodnie z art. 17 pkt 4 ww. ustawy sporządzono projekt miejscowego planu zagospodarowania wraz z prognozą oddziaływania na środowisko uwzględniając ustalenia Studium uwarunkowań i kierunków zagospodarowania przestrzennego miasta i gminy Trzemeszno, a także sporządzono prognozę skutków finansowych uchwalenia miejscowego planu z uwzględnieniem art. 36 ustawy.</w:t>
      </w:r>
    </w:p>
    <w:p w14:paraId="22EFDE2C" w14:textId="77777777" w:rsidR="00EF5DB7" w:rsidRPr="00F9571C" w:rsidRDefault="00EF5DB7" w:rsidP="00EF5DB7">
      <w:pPr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>Zgodnie z art. 1 ust. 2 ustawy o planowaniu i zagospodarowaniu przestrzennym projekt miejscowego planu zagospodarowania przestrzennego:</w:t>
      </w:r>
    </w:p>
    <w:p w14:paraId="672AF787" w14:textId="77777777" w:rsidR="00EF5DB7" w:rsidRPr="00F9571C" w:rsidRDefault="00EF5DB7" w:rsidP="00EF5DB7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>uwzględnia wymagania ładu przestrzennego oraz walory architektoniczne i krajobrazowe poprzez ustalenia dotyczące zasad ochrony i kształtowania ładu przestrzennego,</w:t>
      </w:r>
    </w:p>
    <w:p w14:paraId="7666E310" w14:textId="77777777" w:rsidR="00EF5DB7" w:rsidRPr="00F9571C" w:rsidRDefault="00EF5DB7" w:rsidP="00EF5DB7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>uwzględnia wymagania ochrony środowiska, w tym gospodarowania wodami i ochrony gruntów rolnych i leśnych poprzez ustalenia zawarte m. in. w §5 uchwały, dotyczącym zasad ochrony środowiska, przyrody i krajobrazu kulturowego,</w:t>
      </w:r>
    </w:p>
    <w:p w14:paraId="6421C1AA" w14:textId="77777777" w:rsidR="00EF5DB7" w:rsidRPr="00F9571C" w:rsidRDefault="00EF5DB7" w:rsidP="00EF5DB7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>nie określa zasad ochrony dziedzictwa kulturowego i zabytków oraz dóbr kultury współczesnej, z powodu niewystępowania takich zabytków na terenie planu,</w:t>
      </w:r>
    </w:p>
    <w:p w14:paraId="7E0F837A" w14:textId="77777777" w:rsidR="00EF5DB7" w:rsidRPr="00F9571C" w:rsidRDefault="00EF5DB7" w:rsidP="00EF5DB7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lastRenderedPageBreak/>
        <w:t>uwzględnia wymagania ochrony zdrowia oraz bezpieczeństwa ludzi i mienia, a także potrzeby osób niepełnosprawnych poprzez m. in. zapewnienie ochrony powierzchni ziemi, powietrza i wód zgodnie z przepisami odrębnymi, zaopatrzenie w ciepło wytwarzane z paliw: płynnych, gazowych i stałych charakteryzujących się niskimi wskaźnikami emisji zgodnie z przepisami odrębnymi lub energii elektrycznej, zaopatrzenie w wodę z sieci wodociągowej, odprowadzenie ścieków bytowych i komunalnych do sieci kanalizacji sanitarnej, do czasu wykonania kanalizacji sanitarnej dopuszczenie szczelnych zbiorników na ścieki, nakaz uwzględnienia w zagospodarowaniu ograniczeń wynikających z przebiegu sieci infrastruktury technicznej, zapewnienie stanowisk postojowych dla pojazdów wyposażonych w kartę parkingową,</w:t>
      </w:r>
    </w:p>
    <w:p w14:paraId="3433CEAA" w14:textId="77777777" w:rsidR="00EF5DB7" w:rsidRPr="00F9571C" w:rsidRDefault="00EF5DB7" w:rsidP="00EF5DB7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>uwzględnia walory ekonomiczne przestrzeni ustalając zasady kształtowania zabudowy oraz wskaźniki zagospodarowania terenu, a także powierzchnię biologicznie czynną,</w:t>
      </w:r>
    </w:p>
    <w:p w14:paraId="428C269A" w14:textId="77777777" w:rsidR="00EF5DB7" w:rsidRPr="00F9571C" w:rsidRDefault="00EF5DB7" w:rsidP="00EF5DB7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>uwzględnia prawo własności do nieruchomości,</w:t>
      </w:r>
    </w:p>
    <w:p w14:paraId="15B1A96E" w14:textId="77777777" w:rsidR="00EF5DB7" w:rsidRPr="00F9571C" w:rsidRDefault="00EF5DB7" w:rsidP="00EF5DB7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>nie wyznacza obszarów przeznaczonych do funkcjonowania istniejących i planowanych obiektów i urządzeń niezbędnych na potrzeby obronności i bezpieczeństwa państwa,</w:t>
      </w:r>
    </w:p>
    <w:p w14:paraId="5BBD9F60" w14:textId="77777777" w:rsidR="00EF5DB7" w:rsidRPr="00F9571C" w:rsidRDefault="00EF5DB7" w:rsidP="00EF5DB7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>uwzględnia potrzeby interesu publicznego ustalając zasady kształtowania zabudowy oraz wskaźniki zagospodarowania terenu,</w:t>
      </w:r>
    </w:p>
    <w:p w14:paraId="14980B7B" w14:textId="77777777" w:rsidR="00EF5DB7" w:rsidRPr="00F9571C" w:rsidRDefault="00EF5DB7" w:rsidP="00EF5DB7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>uwzględnia potrzeby w zakresie rozwoju infrastruktury technicznej poprzez ustalenia dotyczące zasad modernizacji, rozbudowy i budowy systemów infrastruktury technicznej,</w:t>
      </w:r>
    </w:p>
    <w:p w14:paraId="27FD2CDA" w14:textId="77777777" w:rsidR="00EF5DB7" w:rsidRPr="00F9571C" w:rsidRDefault="00EF5DB7" w:rsidP="00EF5DB7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>został sporządzony przy zapewnieniu udziału społeczeństwa, w tym przy użyciu środków komunikacji elektronicznej,</w:t>
      </w:r>
    </w:p>
    <w:p w14:paraId="36AE5F64" w14:textId="77777777" w:rsidR="00EF5DB7" w:rsidRPr="00F9571C" w:rsidRDefault="00EF5DB7" w:rsidP="00EF5DB7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>został sporządzony przy zachowaniu jawności i przejrzystości procedur planistycznych,</w:t>
      </w:r>
    </w:p>
    <w:p w14:paraId="5A8E6202" w14:textId="77777777" w:rsidR="00EF5DB7" w:rsidRPr="00F9571C" w:rsidRDefault="00EF5DB7" w:rsidP="00EF5DB7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>uwzględnia potrzebę zapewnienia odpowiedniej ilości i jakości wody, do celów zaopatrzenia ludności poprzez m. in. ustalenia uchwały dotyczące ochrony wód, ochronę głównego zbiornika wód podziemnych, zagospodarowania wód opadowych i roztopowych, odprowadzenia ścieków bytowych i komunalnych.</w:t>
      </w:r>
    </w:p>
    <w:p w14:paraId="2352C909" w14:textId="77777777" w:rsidR="00EF5DB7" w:rsidRPr="00F9571C" w:rsidRDefault="00EF5DB7" w:rsidP="00EF5DB7">
      <w:pPr>
        <w:widowControl w:val="0"/>
        <w:numPr>
          <w:ilvl w:val="0"/>
          <w:numId w:val="43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>Zgodnie z art. 1 ust. 3 ustawy o planowaniu i zagospodarowaniu przestrzennym przy sporządzaniu projektu miejscowego planu uwzględniony został interes publiczny oraz interesy prywatne, zmierzające do ochrony istniejącego stanu zagospodarowania, a także analizy ekonomiczne, środowiskowe i społeczne.</w:t>
      </w:r>
    </w:p>
    <w:p w14:paraId="39F71DBC" w14:textId="77777777" w:rsidR="00EF5DB7" w:rsidRPr="00F9571C" w:rsidRDefault="00EF5DB7" w:rsidP="00EF5DB7">
      <w:pPr>
        <w:widowControl w:val="0"/>
        <w:numPr>
          <w:ilvl w:val="0"/>
          <w:numId w:val="43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>Projekt planu miejscowego przewiduje sytuowanie nowej zabudowy przy uwzględnieniu wymagań ładu przestrzennego, efektywnego gospodarowania przestrzenią oraz walorami ekonomicznymi przestrzeni poprzez:</w:t>
      </w:r>
    </w:p>
    <w:p w14:paraId="583C895E" w14:textId="77777777" w:rsidR="00EF5DB7" w:rsidRPr="00F9571C" w:rsidRDefault="00EF5DB7" w:rsidP="00EF5DB7">
      <w:pPr>
        <w:widowControl w:val="0"/>
        <w:numPr>
          <w:ilvl w:val="0"/>
          <w:numId w:val="4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>kształtowanie struktur przestrzennych przy uwzględnieniu minimalizowania transportochłonności układu przestrzennego i wykorzystaniu istniejącego układu komunikacyjnego,</w:t>
      </w:r>
    </w:p>
    <w:p w14:paraId="256EAD59" w14:textId="77777777" w:rsidR="00EF5DB7" w:rsidRPr="00F9571C" w:rsidRDefault="00EF5DB7" w:rsidP="00EF5DB7">
      <w:pPr>
        <w:widowControl w:val="0"/>
        <w:numPr>
          <w:ilvl w:val="0"/>
          <w:numId w:val="4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>lokalizowanie nowej zabudowy w sposób umożliwiający mieszkańcom maksymalne wykorzystanie publicznego transportu zbiorowego jako podstawowego środka transportu,</w:t>
      </w:r>
    </w:p>
    <w:p w14:paraId="21FCECC7" w14:textId="77777777" w:rsidR="00EF5DB7" w:rsidRPr="00F9571C" w:rsidRDefault="00EF5DB7" w:rsidP="00EF5DB7">
      <w:pPr>
        <w:widowControl w:val="0"/>
        <w:numPr>
          <w:ilvl w:val="0"/>
          <w:numId w:val="4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lastRenderedPageBreak/>
        <w:t>zapewnianie rozwiązań przestrzennych, ułatwiających przemieszczanie się pieszych i rowerzystów,</w:t>
      </w:r>
    </w:p>
    <w:p w14:paraId="7F143FAB" w14:textId="77777777" w:rsidR="00EF5DB7" w:rsidRPr="00F9571C" w:rsidRDefault="00EF5DB7" w:rsidP="00EF5DB7">
      <w:pPr>
        <w:widowControl w:val="0"/>
        <w:numPr>
          <w:ilvl w:val="0"/>
          <w:numId w:val="4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>lokalizowanie nowej zabudowy przy wykorzystaniu istniejącego układu komunikacyjnego, istniejącej sieci elektroenergetycznej, pobliskich sieci wodociągowych, kanalizacyjnej i telekomunikacyjnej.</w:t>
      </w:r>
    </w:p>
    <w:p w14:paraId="46DB77DC" w14:textId="77777777" w:rsidR="00EF5DB7" w:rsidRPr="00F9571C" w:rsidRDefault="00EF5DB7" w:rsidP="00EF5DB7">
      <w:pPr>
        <w:widowControl w:val="0"/>
        <w:numPr>
          <w:ilvl w:val="0"/>
          <w:numId w:val="43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 xml:space="preserve">Projekt miejscowego planu zagospodarowania przestrzennego sporządzony został zgodnie z wynikami analizy aktualności studium i planów miejscowych na terenie miasta i gminy Trzemeszno, uchwalonej uchwałą Nr </w:t>
      </w:r>
      <w:r w:rsidRPr="00F9571C">
        <w:rPr>
          <w:rFonts w:ascii="Times New Roman" w:hAnsi="Times New Roman" w:cs="Times New Roman"/>
          <w:sz w:val="24"/>
          <w:szCs w:val="24"/>
        </w:rPr>
        <w:t xml:space="preserve">LIII/377/2022 </w:t>
      </w:r>
      <w:r w:rsidRPr="00F9571C">
        <w:rPr>
          <w:rFonts w:ascii="Times New Roman" w:eastAsia="Times New Roman" w:hAnsi="Times New Roman" w:cs="Times New Roman"/>
          <w:sz w:val="24"/>
          <w:szCs w:val="24"/>
        </w:rPr>
        <w:t xml:space="preserve">Rady Miejskiej Trzemeszna z dnia </w:t>
      </w:r>
      <w:r w:rsidRPr="00F9571C">
        <w:rPr>
          <w:rFonts w:ascii="Times New Roman" w:hAnsi="Times New Roman" w:cs="Times New Roman"/>
          <w:sz w:val="24"/>
          <w:szCs w:val="24"/>
        </w:rPr>
        <w:t xml:space="preserve">26 stycznia 2022 </w:t>
      </w:r>
      <w:r w:rsidRPr="00F9571C">
        <w:rPr>
          <w:rFonts w:ascii="Times New Roman" w:eastAsia="Times New Roman" w:hAnsi="Times New Roman" w:cs="Times New Roman"/>
          <w:sz w:val="24"/>
          <w:szCs w:val="24"/>
        </w:rPr>
        <w:t xml:space="preserve">roku, o której mowa w art. 32 ust. 1 ustawy o planowaniu i zagospodarowaniu przestrzennym. </w:t>
      </w:r>
    </w:p>
    <w:p w14:paraId="6C920CC2" w14:textId="77777777" w:rsidR="00EF5DB7" w:rsidRPr="00F9571C" w:rsidRDefault="00EF5DB7" w:rsidP="00EF5DB7">
      <w:pPr>
        <w:widowControl w:val="0"/>
        <w:numPr>
          <w:ilvl w:val="0"/>
          <w:numId w:val="43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 xml:space="preserve">Zgodnie z prognozą skutków finansowych, sporządzoną na podstawie art. 17 pkt 5) ustawy o planowaniu i zagospodarowaniu przestrzennym realizacja ustaleń planu spowoduje wzrost podatków od nieruchomości, a także nie wpłynie negatywnie na budżet gminy. </w:t>
      </w:r>
    </w:p>
    <w:p w14:paraId="3A006683" w14:textId="77777777" w:rsidR="00EF5DB7" w:rsidRPr="00F9571C" w:rsidRDefault="00EF5DB7" w:rsidP="00EF5DB7">
      <w:pPr>
        <w:widowControl w:val="0"/>
        <w:numPr>
          <w:ilvl w:val="0"/>
          <w:numId w:val="43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>Na podstawie art. 17 pkt 6) lit. a) ustawy o planowaniu i zagospodarowaniu przestrzennym Burmistrz Trzemeszna uzyskał opinie do przedstawionych w projekcie miejscowego planu rozwiązań, od właściwych organów i instytucji.</w:t>
      </w:r>
    </w:p>
    <w:p w14:paraId="3C698921" w14:textId="77777777" w:rsidR="00EF5DB7" w:rsidRPr="00F9571C" w:rsidRDefault="00EF5DB7" w:rsidP="00EF5DB7">
      <w:pPr>
        <w:widowControl w:val="0"/>
        <w:numPr>
          <w:ilvl w:val="0"/>
          <w:numId w:val="43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>Na podstawie art. 17 pkt 6) lit. b) ustawy o planowaniu i zagospodarowaniu przestrzennym, Burmistrz Trzemeszna uzgodnił projekt miejscowego planu z właściwymi organami i instytucjami.</w:t>
      </w:r>
    </w:p>
    <w:p w14:paraId="37BE9327" w14:textId="77777777" w:rsidR="00EF5DB7" w:rsidRPr="00F9571C" w:rsidRDefault="00EF5DB7" w:rsidP="00EF5DB7">
      <w:pPr>
        <w:widowControl w:val="0"/>
        <w:numPr>
          <w:ilvl w:val="0"/>
          <w:numId w:val="43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>Projekt miejscowego planu został wyłożony do publicznego wglądu w terminie od </w:t>
      </w:r>
      <w:r w:rsidRPr="00F9571C"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………… 2023 roku</w:t>
      </w:r>
      <w:r w:rsidRPr="00F9571C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Pr="00F9571C"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…………</w:t>
      </w:r>
      <w:r w:rsidRPr="00F9571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F9571C">
        <w:rPr>
          <w:rFonts w:ascii="Times New Roman" w:eastAsia="Times New Roman" w:hAnsi="Times New Roman" w:cs="Times New Roman"/>
          <w:sz w:val="24"/>
          <w:szCs w:val="24"/>
          <w:highlight w:val="yellow"/>
        </w:rPr>
        <w:t>2023 roku.</w:t>
      </w:r>
    </w:p>
    <w:p w14:paraId="252002AE" w14:textId="77777777" w:rsidR="00EF5DB7" w:rsidRPr="00F9571C" w:rsidRDefault="00EF5DB7" w:rsidP="00EF5DB7">
      <w:pPr>
        <w:widowControl w:val="0"/>
        <w:numPr>
          <w:ilvl w:val="0"/>
          <w:numId w:val="43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 xml:space="preserve">Dyskusja publiczna dotycząca rozwiązań przyjętych w projekcie planu odbyła się w dniu </w:t>
      </w:r>
      <w:r w:rsidRPr="00F9571C"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………… 2023 r.</w:t>
      </w:r>
      <w:r w:rsidRPr="00F9571C">
        <w:rPr>
          <w:rFonts w:ascii="Times New Roman" w:eastAsia="Times New Roman" w:hAnsi="Times New Roman" w:cs="Times New Roman"/>
          <w:sz w:val="24"/>
          <w:szCs w:val="24"/>
        </w:rPr>
        <w:t xml:space="preserve"> roku o godzinie </w:t>
      </w:r>
      <w:r w:rsidRPr="00F9571C"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</w:t>
      </w:r>
      <w:r w:rsidRPr="00F9571C">
        <w:rPr>
          <w:rFonts w:ascii="Times New Roman" w:eastAsia="Times New Roman" w:hAnsi="Times New Roman" w:cs="Times New Roman"/>
          <w:sz w:val="24"/>
          <w:szCs w:val="24"/>
        </w:rPr>
        <w:t xml:space="preserve">, na którą przybyło </w:t>
      </w:r>
      <w:r w:rsidRPr="00F9571C"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</w:t>
      </w:r>
      <w:r w:rsidRPr="00F9571C">
        <w:rPr>
          <w:rFonts w:ascii="Times New Roman" w:eastAsia="Times New Roman" w:hAnsi="Times New Roman" w:cs="Times New Roman"/>
          <w:sz w:val="24"/>
          <w:szCs w:val="24"/>
        </w:rPr>
        <w:t xml:space="preserve"> osób.</w:t>
      </w:r>
    </w:p>
    <w:p w14:paraId="581399F0" w14:textId="77777777" w:rsidR="00EF5DB7" w:rsidRPr="00F9571C" w:rsidRDefault="00EF5DB7" w:rsidP="00EF5DB7">
      <w:pPr>
        <w:widowControl w:val="0"/>
        <w:numPr>
          <w:ilvl w:val="0"/>
          <w:numId w:val="43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 xml:space="preserve">Do projektu miejscowego planu zagospodarowania przestrzennego wyłożonego do publicznego wglądu, w ustawowym terminie, tj.: do dnia </w:t>
      </w:r>
      <w:r w:rsidRPr="00F9571C"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………… 2023 roku</w:t>
      </w:r>
      <w:r w:rsidRPr="00F9571C">
        <w:rPr>
          <w:rFonts w:ascii="Times New Roman" w:eastAsia="Times New Roman" w:hAnsi="Times New Roman" w:cs="Times New Roman"/>
          <w:sz w:val="24"/>
          <w:szCs w:val="24"/>
        </w:rPr>
        <w:t xml:space="preserve"> wniesiono </w:t>
      </w:r>
      <w:r w:rsidRPr="00F9571C"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…………</w:t>
      </w:r>
      <w:r w:rsidRPr="00F9571C">
        <w:rPr>
          <w:rFonts w:ascii="Times New Roman" w:eastAsia="Times New Roman" w:hAnsi="Times New Roman" w:cs="Times New Roman"/>
          <w:sz w:val="24"/>
          <w:szCs w:val="24"/>
        </w:rPr>
        <w:t xml:space="preserve"> uwag.</w:t>
      </w:r>
    </w:p>
    <w:p w14:paraId="03056608" w14:textId="77777777" w:rsidR="00EF5DB7" w:rsidRPr="00F9571C" w:rsidRDefault="00EF5DB7" w:rsidP="00EF5DB7">
      <w:pPr>
        <w:widowControl w:val="0"/>
        <w:tabs>
          <w:tab w:val="left" w:pos="360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>Burmistrz Trzemeszna złożone uwagi rozstrzygnął w ustawowym terminie.</w:t>
      </w:r>
    </w:p>
    <w:p w14:paraId="0127EC38" w14:textId="77777777" w:rsidR="00EF5DB7" w:rsidRPr="00F9571C" w:rsidRDefault="00EF5DB7" w:rsidP="00EF5DB7">
      <w:pPr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 xml:space="preserve">Wobec dopełnienia procedury przewidzianej ustawą z dnia 27 marca 2003 r. o planowaniu i zagospodarowaniu przestrzennym przedłożono Radzie Miejskiej Trzemeszna projekt uchwały w sprawie </w:t>
      </w:r>
      <w:r w:rsidRPr="00F9571C">
        <w:rPr>
          <w:rFonts w:ascii="Times New Roman" w:eastAsia="Arial" w:hAnsi="Times New Roman" w:cs="Times New Roman"/>
          <w:sz w:val="24"/>
          <w:szCs w:val="24"/>
          <w:lang w:val="x-none"/>
        </w:rPr>
        <w:t xml:space="preserve">uchwalenia miejscowego planu zagospodarowania przestrzennego </w:t>
      </w:r>
      <w:r w:rsidRPr="00F9571C">
        <w:rPr>
          <w:rFonts w:ascii="Times New Roman" w:eastAsia="Times New Roman" w:hAnsi="Times New Roman" w:cs="Times New Roman"/>
          <w:sz w:val="24"/>
          <w:szCs w:val="24"/>
        </w:rPr>
        <w:t>części wsi Jastrzębowo gm. Trzemeszno.</w:t>
      </w:r>
    </w:p>
    <w:p w14:paraId="739DD35F" w14:textId="77777777" w:rsidR="00EF5DB7" w:rsidRPr="00F9571C" w:rsidRDefault="00EF5DB7" w:rsidP="00EF5DB7">
      <w:pPr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71C">
        <w:rPr>
          <w:rFonts w:ascii="Times New Roman" w:eastAsia="Times New Roman" w:hAnsi="Times New Roman" w:cs="Times New Roman"/>
          <w:sz w:val="24"/>
          <w:szCs w:val="24"/>
        </w:rPr>
        <w:t>W związku z powyższym przyjęcie uchwały jest uzasadnione.</w:t>
      </w:r>
    </w:p>
    <w:p w14:paraId="28630AA2" w14:textId="77777777" w:rsidR="00EF5DB7" w:rsidRPr="00B55B3D" w:rsidRDefault="00EF5DB7" w:rsidP="00631E40">
      <w:pPr>
        <w:suppressAutoHyphens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EF5DB7" w:rsidRPr="00B55B3D" w:rsidSect="00AE1E6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8648A" w14:textId="77777777" w:rsidR="00733120" w:rsidRDefault="00733120" w:rsidP="009C1078">
      <w:pPr>
        <w:spacing w:after="0" w:line="240" w:lineRule="auto"/>
      </w:pPr>
      <w:r>
        <w:separator/>
      </w:r>
    </w:p>
  </w:endnote>
  <w:endnote w:type="continuationSeparator" w:id="0">
    <w:p w14:paraId="6D0CF9B8" w14:textId="77777777" w:rsidR="00733120" w:rsidRDefault="00733120" w:rsidP="009C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71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39008C" w14:textId="77777777" w:rsidR="00C82D4B" w:rsidRPr="00C82D4B" w:rsidRDefault="00AE1E65">
        <w:pPr>
          <w:pStyle w:val="Stopka"/>
          <w:jc w:val="right"/>
          <w:rPr>
            <w:rFonts w:ascii="Times New Roman" w:hAnsi="Times New Roman" w:cs="Times New Roman"/>
          </w:rPr>
        </w:pPr>
        <w:r w:rsidRPr="00C82D4B">
          <w:rPr>
            <w:rFonts w:ascii="Times New Roman" w:hAnsi="Times New Roman" w:cs="Times New Roman"/>
          </w:rPr>
          <w:fldChar w:fldCharType="begin"/>
        </w:r>
        <w:r w:rsidR="00C82D4B" w:rsidRPr="00C82D4B">
          <w:rPr>
            <w:rFonts w:ascii="Times New Roman" w:hAnsi="Times New Roman" w:cs="Times New Roman"/>
          </w:rPr>
          <w:instrText>PAGE   \* MERGEFORMAT</w:instrText>
        </w:r>
        <w:r w:rsidRPr="00C82D4B">
          <w:rPr>
            <w:rFonts w:ascii="Times New Roman" w:hAnsi="Times New Roman" w:cs="Times New Roman"/>
          </w:rPr>
          <w:fldChar w:fldCharType="separate"/>
        </w:r>
        <w:r w:rsidR="0066395E">
          <w:rPr>
            <w:rFonts w:ascii="Times New Roman" w:hAnsi="Times New Roman" w:cs="Times New Roman"/>
            <w:noProof/>
          </w:rPr>
          <w:t>4</w:t>
        </w:r>
        <w:r w:rsidRPr="00C82D4B">
          <w:rPr>
            <w:rFonts w:ascii="Times New Roman" w:hAnsi="Times New Roman" w:cs="Times New Roman"/>
          </w:rPr>
          <w:fldChar w:fldCharType="end"/>
        </w:r>
      </w:p>
    </w:sdtContent>
  </w:sdt>
  <w:p w14:paraId="23D6AF03" w14:textId="77777777" w:rsidR="00C82D4B" w:rsidRDefault="00C82D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F9430" w14:textId="77777777" w:rsidR="00733120" w:rsidRDefault="00733120" w:rsidP="009C1078">
      <w:pPr>
        <w:spacing w:after="0" w:line="240" w:lineRule="auto"/>
      </w:pPr>
      <w:r>
        <w:separator/>
      </w:r>
    </w:p>
  </w:footnote>
  <w:footnote w:type="continuationSeparator" w:id="0">
    <w:p w14:paraId="4C6F5289" w14:textId="77777777" w:rsidR="00733120" w:rsidRDefault="00733120" w:rsidP="009C1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FA263" w14:textId="657F84E1" w:rsidR="5A461029" w:rsidRPr="00726D92" w:rsidRDefault="00726D92" w:rsidP="5A461029">
    <w:pPr>
      <w:pStyle w:val="Nagwek"/>
      <w:jc w:val="right"/>
      <w:rPr>
        <w:rFonts w:ascii="Times New Roman" w:hAnsi="Times New Roman" w:cs="Times New Roman"/>
        <w:b/>
        <w:bCs/>
        <w:color w:val="FF0000"/>
        <w:sz w:val="24"/>
        <w:szCs w:val="24"/>
      </w:rPr>
    </w:pPr>
    <w:r w:rsidRPr="00726D92">
      <w:rPr>
        <w:rFonts w:ascii="Times New Roman" w:hAnsi="Times New Roman" w:cs="Times New Roman"/>
        <w:b/>
        <w:bCs/>
        <w:color w:val="FF0000"/>
        <w:sz w:val="24"/>
        <w:szCs w:val="24"/>
      </w:rPr>
      <w:t>PROJEKT OPINIOWANIE I UZGADNIANIE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M+Wlq1A2+P2H6D" id="91pY6k0k"/>
    <int:WordHash hashCode="h9aDx+Luhk0F3m" id="oZiYvGz6"/>
    <int:WordHash hashCode="vMqeOiGW16xdCh" id="JJpgT2L/"/>
    <int:WordHash hashCode="bbHT7j9dhoIpGn" id="f0acfQNm"/>
    <int:WordHash hashCode="52upfrRPNXGuHa" id="Vah/jaej"/>
    <int:WordHash hashCode="vD5PA4Im/AQMgm" id="1WGm//Gs"/>
    <int:WordHash hashCode="v7O6zg6houKAly" id="HkpnGzid"/>
  </int:Manifest>
  <int:Observations>
    <int:Content id="91pY6k0k">
      <int:Rejection type="LegacyProofing"/>
    </int:Content>
    <int:Content id="oZiYvGz6">
      <int:Rejection type="LegacyProofing"/>
    </int:Content>
    <int:Content id="JJpgT2L/">
      <int:Rejection type="LegacyProofing"/>
    </int:Content>
    <int:Content id="f0acfQNm">
      <int:Rejection type="LegacyProofing"/>
    </int:Content>
    <int:Content id="Vah/jaej">
      <int:Rejection type="LegacyProofing"/>
    </int:Content>
    <int:Content id="1WGm//Gs">
      <int:Rejection type="LegacyProofing"/>
    </int:Content>
    <int:Content id="HkpnGzid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47444D8A"/>
    <w:name w:val="WW8Num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0000009"/>
    <w:multiLevelType w:val="singleLevel"/>
    <w:tmpl w:val="00000009"/>
    <w:name w:val="WW8Num17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b w:val="0"/>
      </w:rPr>
    </w:lvl>
  </w:abstractNum>
  <w:abstractNum w:abstractNumId="2">
    <w:nsid w:val="00000015"/>
    <w:multiLevelType w:val="multilevel"/>
    <w:tmpl w:val="54165A6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0000019"/>
    <w:multiLevelType w:val="singleLevel"/>
    <w:tmpl w:val="00000019"/>
    <w:name w:val="WW8Num5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32"/>
    <w:multiLevelType w:val="multilevel"/>
    <w:tmpl w:val="2DA803BC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4F0EBB"/>
    <w:multiLevelType w:val="hybridMultilevel"/>
    <w:tmpl w:val="87D22C3C"/>
    <w:lvl w:ilvl="0" w:tplc="578E7844">
      <w:start w:val="1"/>
      <w:numFmt w:val="lowerLetter"/>
      <w:lvlText w:val="%1)"/>
      <w:lvlJc w:val="left"/>
      <w:pPr>
        <w:ind w:left="720" w:hanging="360"/>
      </w:pPr>
    </w:lvl>
    <w:lvl w:ilvl="1" w:tplc="33640E10">
      <w:start w:val="1"/>
      <w:numFmt w:val="lowerLetter"/>
      <w:lvlText w:val="%2."/>
      <w:lvlJc w:val="left"/>
      <w:pPr>
        <w:ind w:left="1440" w:hanging="360"/>
      </w:pPr>
    </w:lvl>
    <w:lvl w:ilvl="2" w:tplc="BE263170">
      <w:start w:val="1"/>
      <w:numFmt w:val="lowerRoman"/>
      <w:lvlText w:val="%3."/>
      <w:lvlJc w:val="right"/>
      <w:pPr>
        <w:ind w:left="2160" w:hanging="180"/>
      </w:pPr>
    </w:lvl>
    <w:lvl w:ilvl="3" w:tplc="1D1C06C0">
      <w:start w:val="1"/>
      <w:numFmt w:val="decimal"/>
      <w:lvlText w:val="%4."/>
      <w:lvlJc w:val="left"/>
      <w:pPr>
        <w:ind w:left="2880" w:hanging="360"/>
      </w:pPr>
    </w:lvl>
    <w:lvl w:ilvl="4" w:tplc="6C8CC172">
      <w:start w:val="1"/>
      <w:numFmt w:val="lowerLetter"/>
      <w:lvlText w:val="%5."/>
      <w:lvlJc w:val="left"/>
      <w:pPr>
        <w:ind w:left="3600" w:hanging="360"/>
      </w:pPr>
    </w:lvl>
    <w:lvl w:ilvl="5" w:tplc="C994B6CE">
      <w:start w:val="1"/>
      <w:numFmt w:val="lowerRoman"/>
      <w:lvlText w:val="%6."/>
      <w:lvlJc w:val="right"/>
      <w:pPr>
        <w:ind w:left="4320" w:hanging="180"/>
      </w:pPr>
    </w:lvl>
    <w:lvl w:ilvl="6" w:tplc="906E6074">
      <w:start w:val="1"/>
      <w:numFmt w:val="decimal"/>
      <w:lvlText w:val="%7."/>
      <w:lvlJc w:val="left"/>
      <w:pPr>
        <w:ind w:left="5040" w:hanging="360"/>
      </w:pPr>
    </w:lvl>
    <w:lvl w:ilvl="7" w:tplc="95464666">
      <w:start w:val="1"/>
      <w:numFmt w:val="lowerLetter"/>
      <w:lvlText w:val="%8."/>
      <w:lvlJc w:val="left"/>
      <w:pPr>
        <w:ind w:left="5760" w:hanging="360"/>
      </w:pPr>
    </w:lvl>
    <w:lvl w:ilvl="8" w:tplc="307EABA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06176"/>
    <w:multiLevelType w:val="multilevel"/>
    <w:tmpl w:val="1552611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635D67"/>
    <w:multiLevelType w:val="hybridMultilevel"/>
    <w:tmpl w:val="EBA80D68"/>
    <w:lvl w:ilvl="0" w:tplc="9D067074">
      <w:start w:val="1"/>
      <w:numFmt w:val="decimal"/>
      <w:lvlText w:val="%1)"/>
      <w:lvlJc w:val="left"/>
      <w:pPr>
        <w:ind w:left="720" w:hanging="360"/>
      </w:pPr>
    </w:lvl>
    <w:lvl w:ilvl="1" w:tplc="75FCAEF4">
      <w:start w:val="1"/>
      <w:numFmt w:val="lowerLetter"/>
      <w:lvlText w:val="%2."/>
      <w:lvlJc w:val="left"/>
      <w:pPr>
        <w:ind w:left="1440" w:hanging="360"/>
      </w:pPr>
    </w:lvl>
    <w:lvl w:ilvl="2" w:tplc="6E8EB7E0">
      <w:start w:val="1"/>
      <w:numFmt w:val="lowerRoman"/>
      <w:lvlText w:val="%3."/>
      <w:lvlJc w:val="right"/>
      <w:pPr>
        <w:ind w:left="2160" w:hanging="180"/>
      </w:pPr>
    </w:lvl>
    <w:lvl w:ilvl="3" w:tplc="A49A2E16">
      <w:start w:val="1"/>
      <w:numFmt w:val="decimal"/>
      <w:lvlText w:val="%4."/>
      <w:lvlJc w:val="left"/>
      <w:pPr>
        <w:ind w:left="2880" w:hanging="360"/>
      </w:pPr>
    </w:lvl>
    <w:lvl w:ilvl="4" w:tplc="6324C7AE">
      <w:start w:val="1"/>
      <w:numFmt w:val="lowerLetter"/>
      <w:lvlText w:val="%5."/>
      <w:lvlJc w:val="left"/>
      <w:pPr>
        <w:ind w:left="3600" w:hanging="360"/>
      </w:pPr>
    </w:lvl>
    <w:lvl w:ilvl="5" w:tplc="EE748888">
      <w:start w:val="1"/>
      <w:numFmt w:val="lowerRoman"/>
      <w:lvlText w:val="%6."/>
      <w:lvlJc w:val="right"/>
      <w:pPr>
        <w:ind w:left="4320" w:hanging="180"/>
      </w:pPr>
    </w:lvl>
    <w:lvl w:ilvl="6" w:tplc="5232D46A">
      <w:start w:val="1"/>
      <w:numFmt w:val="decimal"/>
      <w:lvlText w:val="%7."/>
      <w:lvlJc w:val="left"/>
      <w:pPr>
        <w:ind w:left="5040" w:hanging="360"/>
      </w:pPr>
    </w:lvl>
    <w:lvl w:ilvl="7" w:tplc="7BC4949C">
      <w:start w:val="1"/>
      <w:numFmt w:val="lowerLetter"/>
      <w:lvlText w:val="%8."/>
      <w:lvlJc w:val="left"/>
      <w:pPr>
        <w:ind w:left="5760" w:hanging="360"/>
      </w:pPr>
    </w:lvl>
    <w:lvl w:ilvl="8" w:tplc="C8BA316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6E3773"/>
    <w:multiLevelType w:val="multilevel"/>
    <w:tmpl w:val="82DA793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B77760F"/>
    <w:multiLevelType w:val="multilevel"/>
    <w:tmpl w:val="B392827A"/>
    <w:lvl w:ilvl="0">
      <w:start w:val="1"/>
      <w:numFmt w:val="lowerLetter"/>
      <w:lvlText w:val="%1)"/>
      <w:lvlJc w:val="left"/>
      <w:rPr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CA14182"/>
    <w:multiLevelType w:val="multilevel"/>
    <w:tmpl w:val="4006908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ED701A3"/>
    <w:multiLevelType w:val="multilevel"/>
    <w:tmpl w:val="E6B090B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FB30410"/>
    <w:multiLevelType w:val="multilevel"/>
    <w:tmpl w:val="DC02ED2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1825891"/>
    <w:multiLevelType w:val="multilevel"/>
    <w:tmpl w:val="5C36071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32A657A"/>
    <w:multiLevelType w:val="hybridMultilevel"/>
    <w:tmpl w:val="ACA23564"/>
    <w:lvl w:ilvl="0" w:tplc="C02A9E52">
      <w:start w:val="1"/>
      <w:numFmt w:val="lowerLetter"/>
      <w:lvlText w:val="%1)"/>
      <w:lvlJc w:val="left"/>
      <w:pPr>
        <w:ind w:left="720" w:hanging="360"/>
      </w:pPr>
    </w:lvl>
    <w:lvl w:ilvl="1" w:tplc="5C7686D6">
      <w:start w:val="1"/>
      <w:numFmt w:val="lowerLetter"/>
      <w:lvlText w:val="%2."/>
      <w:lvlJc w:val="left"/>
      <w:pPr>
        <w:ind w:left="1440" w:hanging="360"/>
      </w:pPr>
    </w:lvl>
    <w:lvl w:ilvl="2" w:tplc="66A061C0">
      <w:start w:val="1"/>
      <w:numFmt w:val="lowerRoman"/>
      <w:lvlText w:val="%3."/>
      <w:lvlJc w:val="right"/>
      <w:pPr>
        <w:ind w:left="2160" w:hanging="180"/>
      </w:pPr>
    </w:lvl>
    <w:lvl w:ilvl="3" w:tplc="66847460">
      <w:start w:val="1"/>
      <w:numFmt w:val="decimal"/>
      <w:lvlText w:val="%4."/>
      <w:lvlJc w:val="left"/>
      <w:pPr>
        <w:ind w:left="2880" w:hanging="360"/>
      </w:pPr>
    </w:lvl>
    <w:lvl w:ilvl="4" w:tplc="FC24A208">
      <w:start w:val="1"/>
      <w:numFmt w:val="lowerLetter"/>
      <w:lvlText w:val="%5."/>
      <w:lvlJc w:val="left"/>
      <w:pPr>
        <w:ind w:left="3600" w:hanging="360"/>
      </w:pPr>
    </w:lvl>
    <w:lvl w:ilvl="5" w:tplc="8A207900">
      <w:start w:val="1"/>
      <w:numFmt w:val="lowerRoman"/>
      <w:lvlText w:val="%6."/>
      <w:lvlJc w:val="right"/>
      <w:pPr>
        <w:ind w:left="4320" w:hanging="180"/>
      </w:pPr>
    </w:lvl>
    <w:lvl w:ilvl="6" w:tplc="9B0A4FFA">
      <w:start w:val="1"/>
      <w:numFmt w:val="decimal"/>
      <w:lvlText w:val="%7."/>
      <w:lvlJc w:val="left"/>
      <w:pPr>
        <w:ind w:left="5040" w:hanging="360"/>
      </w:pPr>
    </w:lvl>
    <w:lvl w:ilvl="7" w:tplc="B504049A">
      <w:start w:val="1"/>
      <w:numFmt w:val="lowerLetter"/>
      <w:lvlText w:val="%8."/>
      <w:lvlJc w:val="left"/>
      <w:pPr>
        <w:ind w:left="5760" w:hanging="360"/>
      </w:pPr>
    </w:lvl>
    <w:lvl w:ilvl="8" w:tplc="E16EE2B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0E720A"/>
    <w:multiLevelType w:val="multilevel"/>
    <w:tmpl w:val="EFEA96B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93961A0"/>
    <w:multiLevelType w:val="multilevel"/>
    <w:tmpl w:val="814E17E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A5E4560"/>
    <w:multiLevelType w:val="multilevel"/>
    <w:tmpl w:val="EF3A46C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ACD6E9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1B4A277D"/>
    <w:multiLevelType w:val="multilevel"/>
    <w:tmpl w:val="7586F40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E3A439F"/>
    <w:multiLevelType w:val="hybridMultilevel"/>
    <w:tmpl w:val="C24C9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694FA0"/>
    <w:multiLevelType w:val="hybridMultilevel"/>
    <w:tmpl w:val="0B9E19A8"/>
    <w:lvl w:ilvl="0" w:tplc="BAB67E76">
      <w:start w:val="1"/>
      <w:numFmt w:val="lowerLetter"/>
      <w:lvlText w:val="%1)"/>
      <w:lvlJc w:val="left"/>
      <w:pPr>
        <w:ind w:left="1080" w:hanging="360"/>
      </w:pPr>
    </w:lvl>
    <w:lvl w:ilvl="1" w:tplc="03A2D694">
      <w:start w:val="1"/>
      <w:numFmt w:val="lowerLetter"/>
      <w:lvlText w:val="%2."/>
      <w:lvlJc w:val="left"/>
      <w:pPr>
        <w:ind w:left="1800" w:hanging="360"/>
      </w:pPr>
    </w:lvl>
    <w:lvl w:ilvl="2" w:tplc="984054E2">
      <w:start w:val="1"/>
      <w:numFmt w:val="lowerRoman"/>
      <w:lvlText w:val="%3."/>
      <w:lvlJc w:val="right"/>
      <w:pPr>
        <w:ind w:left="2520" w:hanging="180"/>
      </w:pPr>
    </w:lvl>
    <w:lvl w:ilvl="3" w:tplc="B764FC5C">
      <w:start w:val="1"/>
      <w:numFmt w:val="decimal"/>
      <w:lvlText w:val="%4."/>
      <w:lvlJc w:val="left"/>
      <w:pPr>
        <w:ind w:left="3240" w:hanging="360"/>
      </w:pPr>
    </w:lvl>
    <w:lvl w:ilvl="4" w:tplc="DB38A35E">
      <w:start w:val="1"/>
      <w:numFmt w:val="lowerLetter"/>
      <w:lvlText w:val="%5."/>
      <w:lvlJc w:val="left"/>
      <w:pPr>
        <w:ind w:left="3960" w:hanging="360"/>
      </w:pPr>
    </w:lvl>
    <w:lvl w:ilvl="5" w:tplc="D8F8626C">
      <w:start w:val="1"/>
      <w:numFmt w:val="lowerRoman"/>
      <w:lvlText w:val="%6."/>
      <w:lvlJc w:val="right"/>
      <w:pPr>
        <w:ind w:left="4680" w:hanging="180"/>
      </w:pPr>
    </w:lvl>
    <w:lvl w:ilvl="6" w:tplc="696855EE">
      <w:start w:val="1"/>
      <w:numFmt w:val="decimal"/>
      <w:lvlText w:val="%7."/>
      <w:lvlJc w:val="left"/>
      <w:pPr>
        <w:ind w:left="5400" w:hanging="360"/>
      </w:pPr>
    </w:lvl>
    <w:lvl w:ilvl="7" w:tplc="E8047F12">
      <w:start w:val="1"/>
      <w:numFmt w:val="lowerLetter"/>
      <w:lvlText w:val="%8."/>
      <w:lvlJc w:val="left"/>
      <w:pPr>
        <w:ind w:left="6120" w:hanging="360"/>
      </w:pPr>
    </w:lvl>
    <w:lvl w:ilvl="8" w:tplc="4036A9E4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EFB4CD1"/>
    <w:multiLevelType w:val="hybridMultilevel"/>
    <w:tmpl w:val="504620E0"/>
    <w:lvl w:ilvl="0" w:tplc="841EF7BE">
      <w:start w:val="1"/>
      <w:numFmt w:val="decimal"/>
      <w:lvlText w:val="%1)"/>
      <w:lvlJc w:val="left"/>
      <w:pPr>
        <w:ind w:left="360" w:hanging="360"/>
      </w:pPr>
    </w:lvl>
    <w:lvl w:ilvl="1" w:tplc="C7883EEE">
      <w:start w:val="1"/>
      <w:numFmt w:val="lowerLetter"/>
      <w:lvlText w:val="%2."/>
      <w:lvlJc w:val="left"/>
      <w:pPr>
        <w:ind w:left="1080" w:hanging="360"/>
      </w:pPr>
    </w:lvl>
    <w:lvl w:ilvl="2" w:tplc="BF7EF4AC">
      <w:start w:val="1"/>
      <w:numFmt w:val="lowerRoman"/>
      <w:lvlText w:val="%3."/>
      <w:lvlJc w:val="right"/>
      <w:pPr>
        <w:ind w:left="1800" w:hanging="180"/>
      </w:pPr>
    </w:lvl>
    <w:lvl w:ilvl="3" w:tplc="ECC62E68">
      <w:start w:val="1"/>
      <w:numFmt w:val="decimal"/>
      <w:lvlText w:val="%4."/>
      <w:lvlJc w:val="left"/>
      <w:pPr>
        <w:ind w:left="2520" w:hanging="360"/>
      </w:pPr>
    </w:lvl>
    <w:lvl w:ilvl="4" w:tplc="9B7C4B88">
      <w:start w:val="1"/>
      <w:numFmt w:val="lowerLetter"/>
      <w:lvlText w:val="%5."/>
      <w:lvlJc w:val="left"/>
      <w:pPr>
        <w:ind w:left="3240" w:hanging="360"/>
      </w:pPr>
    </w:lvl>
    <w:lvl w:ilvl="5" w:tplc="1CBA4C8E">
      <w:start w:val="1"/>
      <w:numFmt w:val="lowerRoman"/>
      <w:lvlText w:val="%6."/>
      <w:lvlJc w:val="right"/>
      <w:pPr>
        <w:ind w:left="3960" w:hanging="180"/>
      </w:pPr>
    </w:lvl>
    <w:lvl w:ilvl="6" w:tplc="363CFADE">
      <w:start w:val="1"/>
      <w:numFmt w:val="decimal"/>
      <w:lvlText w:val="%7."/>
      <w:lvlJc w:val="left"/>
      <w:pPr>
        <w:ind w:left="4680" w:hanging="360"/>
      </w:pPr>
    </w:lvl>
    <w:lvl w:ilvl="7" w:tplc="DED42DAE">
      <w:start w:val="1"/>
      <w:numFmt w:val="lowerLetter"/>
      <w:lvlText w:val="%8."/>
      <w:lvlJc w:val="left"/>
      <w:pPr>
        <w:ind w:left="5400" w:hanging="360"/>
      </w:pPr>
    </w:lvl>
    <w:lvl w:ilvl="8" w:tplc="CBCA7992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3867F24"/>
    <w:multiLevelType w:val="multilevel"/>
    <w:tmpl w:val="E5B4AA8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9387FC9"/>
    <w:multiLevelType w:val="hybridMultilevel"/>
    <w:tmpl w:val="2FB8220A"/>
    <w:lvl w:ilvl="0" w:tplc="3A74BF18">
      <w:start w:val="1"/>
      <w:numFmt w:val="lowerLetter"/>
      <w:lvlText w:val="%1)"/>
      <w:lvlJc w:val="left"/>
      <w:pPr>
        <w:ind w:left="720" w:hanging="360"/>
      </w:pPr>
    </w:lvl>
    <w:lvl w:ilvl="1" w:tplc="93BC014E">
      <w:start w:val="1"/>
      <w:numFmt w:val="lowerLetter"/>
      <w:lvlText w:val="%2."/>
      <w:lvlJc w:val="left"/>
      <w:pPr>
        <w:ind w:left="1440" w:hanging="360"/>
      </w:pPr>
    </w:lvl>
    <w:lvl w:ilvl="2" w:tplc="49A49B74">
      <w:start w:val="1"/>
      <w:numFmt w:val="lowerRoman"/>
      <w:lvlText w:val="%3."/>
      <w:lvlJc w:val="right"/>
      <w:pPr>
        <w:ind w:left="2160" w:hanging="180"/>
      </w:pPr>
    </w:lvl>
    <w:lvl w:ilvl="3" w:tplc="26305322">
      <w:start w:val="1"/>
      <w:numFmt w:val="decimal"/>
      <w:lvlText w:val="%4."/>
      <w:lvlJc w:val="left"/>
      <w:pPr>
        <w:ind w:left="2880" w:hanging="360"/>
      </w:pPr>
    </w:lvl>
    <w:lvl w:ilvl="4" w:tplc="C53E8E1A">
      <w:start w:val="1"/>
      <w:numFmt w:val="lowerLetter"/>
      <w:lvlText w:val="%5."/>
      <w:lvlJc w:val="left"/>
      <w:pPr>
        <w:ind w:left="3600" w:hanging="360"/>
      </w:pPr>
    </w:lvl>
    <w:lvl w:ilvl="5" w:tplc="0F54806C">
      <w:start w:val="1"/>
      <w:numFmt w:val="lowerRoman"/>
      <w:lvlText w:val="%6."/>
      <w:lvlJc w:val="right"/>
      <w:pPr>
        <w:ind w:left="4320" w:hanging="180"/>
      </w:pPr>
    </w:lvl>
    <w:lvl w:ilvl="6" w:tplc="3670EBF8">
      <w:start w:val="1"/>
      <w:numFmt w:val="decimal"/>
      <w:lvlText w:val="%7."/>
      <w:lvlJc w:val="left"/>
      <w:pPr>
        <w:ind w:left="5040" w:hanging="360"/>
      </w:pPr>
    </w:lvl>
    <w:lvl w:ilvl="7" w:tplc="474EE82A">
      <w:start w:val="1"/>
      <w:numFmt w:val="lowerLetter"/>
      <w:lvlText w:val="%8."/>
      <w:lvlJc w:val="left"/>
      <w:pPr>
        <w:ind w:left="5760" w:hanging="360"/>
      </w:pPr>
    </w:lvl>
    <w:lvl w:ilvl="8" w:tplc="304892C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841297"/>
    <w:multiLevelType w:val="hybridMultilevel"/>
    <w:tmpl w:val="0F1E3AB8"/>
    <w:lvl w:ilvl="0" w:tplc="FB8241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14E27FA"/>
    <w:multiLevelType w:val="multilevel"/>
    <w:tmpl w:val="608C523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331E50D9"/>
    <w:multiLevelType w:val="multilevel"/>
    <w:tmpl w:val="C8A2A17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3D82BAB"/>
    <w:multiLevelType w:val="hybridMultilevel"/>
    <w:tmpl w:val="1A3CB744"/>
    <w:lvl w:ilvl="0" w:tplc="61A0AE6C">
      <w:start w:val="1"/>
      <w:numFmt w:val="lowerLetter"/>
      <w:lvlText w:val="%1)"/>
      <w:lvlJc w:val="left"/>
      <w:pPr>
        <w:ind w:left="720" w:hanging="360"/>
      </w:pPr>
    </w:lvl>
    <w:lvl w:ilvl="1" w:tplc="D5C6BF1A">
      <w:start w:val="1"/>
      <w:numFmt w:val="lowerLetter"/>
      <w:lvlText w:val="%2."/>
      <w:lvlJc w:val="left"/>
      <w:pPr>
        <w:ind w:left="1440" w:hanging="360"/>
      </w:pPr>
    </w:lvl>
    <w:lvl w:ilvl="2" w:tplc="B838D4F4">
      <w:start w:val="1"/>
      <w:numFmt w:val="lowerRoman"/>
      <w:lvlText w:val="%3."/>
      <w:lvlJc w:val="right"/>
      <w:pPr>
        <w:ind w:left="2160" w:hanging="180"/>
      </w:pPr>
    </w:lvl>
    <w:lvl w:ilvl="3" w:tplc="1F16D976">
      <w:start w:val="1"/>
      <w:numFmt w:val="decimal"/>
      <w:lvlText w:val="%4."/>
      <w:lvlJc w:val="left"/>
      <w:pPr>
        <w:ind w:left="2880" w:hanging="360"/>
      </w:pPr>
    </w:lvl>
    <w:lvl w:ilvl="4" w:tplc="0B3A0BC6">
      <w:start w:val="1"/>
      <w:numFmt w:val="lowerLetter"/>
      <w:lvlText w:val="%5."/>
      <w:lvlJc w:val="left"/>
      <w:pPr>
        <w:ind w:left="3600" w:hanging="360"/>
      </w:pPr>
    </w:lvl>
    <w:lvl w:ilvl="5" w:tplc="EF9A6F18">
      <w:start w:val="1"/>
      <w:numFmt w:val="lowerRoman"/>
      <w:lvlText w:val="%6."/>
      <w:lvlJc w:val="right"/>
      <w:pPr>
        <w:ind w:left="4320" w:hanging="180"/>
      </w:pPr>
    </w:lvl>
    <w:lvl w:ilvl="6" w:tplc="8E0C0D80">
      <w:start w:val="1"/>
      <w:numFmt w:val="decimal"/>
      <w:lvlText w:val="%7."/>
      <w:lvlJc w:val="left"/>
      <w:pPr>
        <w:ind w:left="5040" w:hanging="360"/>
      </w:pPr>
    </w:lvl>
    <w:lvl w:ilvl="7" w:tplc="6B9CA394">
      <w:start w:val="1"/>
      <w:numFmt w:val="lowerLetter"/>
      <w:lvlText w:val="%8."/>
      <w:lvlJc w:val="left"/>
      <w:pPr>
        <w:ind w:left="5760" w:hanging="360"/>
      </w:pPr>
    </w:lvl>
    <w:lvl w:ilvl="8" w:tplc="0F6A93B4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072E4B"/>
    <w:multiLevelType w:val="hybridMultilevel"/>
    <w:tmpl w:val="5538BA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38DD3DF2"/>
    <w:multiLevelType w:val="multilevel"/>
    <w:tmpl w:val="6B6A4F68"/>
    <w:lvl w:ilvl="0">
      <w:start w:val="1"/>
      <w:numFmt w:val="decimal"/>
      <w:lvlText w:val="%1)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C780870"/>
    <w:multiLevelType w:val="multilevel"/>
    <w:tmpl w:val="5C36071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7165572"/>
    <w:multiLevelType w:val="multilevel"/>
    <w:tmpl w:val="E6B090B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7BD6B4E"/>
    <w:multiLevelType w:val="multilevel"/>
    <w:tmpl w:val="6204B3C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DF31E4D"/>
    <w:multiLevelType w:val="multilevel"/>
    <w:tmpl w:val="5784C38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02F5DE7"/>
    <w:multiLevelType w:val="multilevel"/>
    <w:tmpl w:val="E6B090B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2FE2AF9"/>
    <w:multiLevelType w:val="multilevel"/>
    <w:tmpl w:val="AB766A0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530629A"/>
    <w:multiLevelType w:val="hybridMultilevel"/>
    <w:tmpl w:val="ED323CB8"/>
    <w:lvl w:ilvl="0" w:tplc="CB82D6DA">
      <w:start w:val="3"/>
      <w:numFmt w:val="decimal"/>
      <w:lvlText w:val="%1)"/>
      <w:lvlJc w:val="left"/>
      <w:pPr>
        <w:ind w:left="360" w:hanging="360"/>
      </w:pPr>
    </w:lvl>
    <w:lvl w:ilvl="1" w:tplc="0EEE4284">
      <w:start w:val="1"/>
      <w:numFmt w:val="lowerLetter"/>
      <w:lvlText w:val="%2."/>
      <w:lvlJc w:val="left"/>
      <w:pPr>
        <w:ind w:left="1080" w:hanging="360"/>
      </w:pPr>
    </w:lvl>
    <w:lvl w:ilvl="2" w:tplc="1750B710">
      <w:start w:val="1"/>
      <w:numFmt w:val="lowerRoman"/>
      <w:lvlText w:val="%3."/>
      <w:lvlJc w:val="right"/>
      <w:pPr>
        <w:ind w:left="1800" w:hanging="180"/>
      </w:pPr>
    </w:lvl>
    <w:lvl w:ilvl="3" w:tplc="7F487DBE">
      <w:start w:val="1"/>
      <w:numFmt w:val="decimal"/>
      <w:lvlText w:val="%4."/>
      <w:lvlJc w:val="left"/>
      <w:pPr>
        <w:ind w:left="2520" w:hanging="360"/>
      </w:pPr>
    </w:lvl>
    <w:lvl w:ilvl="4" w:tplc="6EE22B74">
      <w:start w:val="1"/>
      <w:numFmt w:val="lowerLetter"/>
      <w:lvlText w:val="%5."/>
      <w:lvlJc w:val="left"/>
      <w:pPr>
        <w:ind w:left="3240" w:hanging="360"/>
      </w:pPr>
    </w:lvl>
    <w:lvl w:ilvl="5" w:tplc="62583DFE">
      <w:start w:val="1"/>
      <w:numFmt w:val="lowerRoman"/>
      <w:lvlText w:val="%6."/>
      <w:lvlJc w:val="right"/>
      <w:pPr>
        <w:ind w:left="3960" w:hanging="180"/>
      </w:pPr>
    </w:lvl>
    <w:lvl w:ilvl="6" w:tplc="97EE1884">
      <w:start w:val="1"/>
      <w:numFmt w:val="decimal"/>
      <w:lvlText w:val="%7."/>
      <w:lvlJc w:val="left"/>
      <w:pPr>
        <w:ind w:left="4680" w:hanging="360"/>
      </w:pPr>
    </w:lvl>
    <w:lvl w:ilvl="7" w:tplc="C99E7116">
      <w:start w:val="1"/>
      <w:numFmt w:val="lowerLetter"/>
      <w:lvlText w:val="%8."/>
      <w:lvlJc w:val="left"/>
      <w:pPr>
        <w:ind w:left="5400" w:hanging="360"/>
      </w:pPr>
    </w:lvl>
    <w:lvl w:ilvl="8" w:tplc="CA64DD84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6511998"/>
    <w:multiLevelType w:val="multilevel"/>
    <w:tmpl w:val="E6B090B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844037F"/>
    <w:multiLevelType w:val="multilevel"/>
    <w:tmpl w:val="EA94E1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1">
    <w:nsid w:val="6041732D"/>
    <w:multiLevelType w:val="multilevel"/>
    <w:tmpl w:val="E6B090B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05D2DD9"/>
    <w:multiLevelType w:val="hybridMultilevel"/>
    <w:tmpl w:val="1878267E"/>
    <w:lvl w:ilvl="0" w:tplc="226E49D2">
      <w:start w:val="1"/>
      <w:numFmt w:val="decimal"/>
      <w:lvlText w:val="%1)"/>
      <w:lvlJc w:val="left"/>
      <w:pPr>
        <w:ind w:left="720" w:hanging="360"/>
      </w:pPr>
    </w:lvl>
    <w:lvl w:ilvl="1" w:tplc="791CADEE">
      <w:start w:val="1"/>
      <w:numFmt w:val="lowerLetter"/>
      <w:lvlText w:val="%2."/>
      <w:lvlJc w:val="left"/>
      <w:pPr>
        <w:ind w:left="1440" w:hanging="360"/>
      </w:pPr>
    </w:lvl>
    <w:lvl w:ilvl="2" w:tplc="377847EA">
      <w:start w:val="1"/>
      <w:numFmt w:val="lowerRoman"/>
      <w:lvlText w:val="%3."/>
      <w:lvlJc w:val="right"/>
      <w:pPr>
        <w:ind w:left="2160" w:hanging="180"/>
      </w:pPr>
    </w:lvl>
    <w:lvl w:ilvl="3" w:tplc="70DAC062">
      <w:start w:val="1"/>
      <w:numFmt w:val="decimal"/>
      <w:lvlText w:val="%4."/>
      <w:lvlJc w:val="left"/>
      <w:pPr>
        <w:ind w:left="2880" w:hanging="360"/>
      </w:pPr>
    </w:lvl>
    <w:lvl w:ilvl="4" w:tplc="1B5619A8">
      <w:start w:val="1"/>
      <w:numFmt w:val="lowerLetter"/>
      <w:lvlText w:val="%5."/>
      <w:lvlJc w:val="left"/>
      <w:pPr>
        <w:ind w:left="3600" w:hanging="360"/>
      </w:pPr>
    </w:lvl>
    <w:lvl w:ilvl="5" w:tplc="C9FC618A">
      <w:start w:val="1"/>
      <w:numFmt w:val="lowerRoman"/>
      <w:lvlText w:val="%6."/>
      <w:lvlJc w:val="right"/>
      <w:pPr>
        <w:ind w:left="4320" w:hanging="180"/>
      </w:pPr>
    </w:lvl>
    <w:lvl w:ilvl="6" w:tplc="5B90F840">
      <w:start w:val="1"/>
      <w:numFmt w:val="decimal"/>
      <w:lvlText w:val="%7."/>
      <w:lvlJc w:val="left"/>
      <w:pPr>
        <w:ind w:left="5040" w:hanging="360"/>
      </w:pPr>
    </w:lvl>
    <w:lvl w:ilvl="7" w:tplc="3312B1B0">
      <w:start w:val="1"/>
      <w:numFmt w:val="lowerLetter"/>
      <w:lvlText w:val="%8."/>
      <w:lvlJc w:val="left"/>
      <w:pPr>
        <w:ind w:left="5760" w:hanging="360"/>
      </w:pPr>
    </w:lvl>
    <w:lvl w:ilvl="8" w:tplc="33B02F02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9D438D"/>
    <w:multiLevelType w:val="multilevel"/>
    <w:tmpl w:val="E6B090B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1292C5D"/>
    <w:multiLevelType w:val="multilevel"/>
    <w:tmpl w:val="6204B3C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782437C"/>
    <w:multiLevelType w:val="hybridMultilevel"/>
    <w:tmpl w:val="55D0846A"/>
    <w:lvl w:ilvl="0" w:tplc="71148594">
      <w:start w:val="8"/>
      <w:numFmt w:val="decimal"/>
      <w:lvlText w:val="%1)"/>
      <w:lvlJc w:val="left"/>
      <w:pPr>
        <w:ind w:left="360" w:hanging="360"/>
      </w:pPr>
    </w:lvl>
    <w:lvl w:ilvl="1" w:tplc="FBE89E86">
      <w:start w:val="1"/>
      <w:numFmt w:val="lowerLetter"/>
      <w:lvlText w:val="%2."/>
      <w:lvlJc w:val="left"/>
      <w:pPr>
        <w:ind w:left="1080" w:hanging="360"/>
      </w:pPr>
    </w:lvl>
    <w:lvl w:ilvl="2" w:tplc="1A70A39C">
      <w:start w:val="1"/>
      <w:numFmt w:val="lowerRoman"/>
      <w:lvlText w:val="%3."/>
      <w:lvlJc w:val="right"/>
      <w:pPr>
        <w:ind w:left="1800" w:hanging="180"/>
      </w:pPr>
    </w:lvl>
    <w:lvl w:ilvl="3" w:tplc="4934A1BC">
      <w:start w:val="1"/>
      <w:numFmt w:val="decimal"/>
      <w:lvlText w:val="%4."/>
      <w:lvlJc w:val="left"/>
      <w:pPr>
        <w:ind w:left="2520" w:hanging="360"/>
      </w:pPr>
    </w:lvl>
    <w:lvl w:ilvl="4" w:tplc="3E6E5232">
      <w:start w:val="1"/>
      <w:numFmt w:val="lowerLetter"/>
      <w:lvlText w:val="%5."/>
      <w:lvlJc w:val="left"/>
      <w:pPr>
        <w:ind w:left="3240" w:hanging="360"/>
      </w:pPr>
    </w:lvl>
    <w:lvl w:ilvl="5" w:tplc="CC5A1D94">
      <w:start w:val="1"/>
      <w:numFmt w:val="lowerRoman"/>
      <w:lvlText w:val="%6."/>
      <w:lvlJc w:val="right"/>
      <w:pPr>
        <w:ind w:left="3960" w:hanging="180"/>
      </w:pPr>
    </w:lvl>
    <w:lvl w:ilvl="6" w:tplc="01626FEE">
      <w:start w:val="1"/>
      <w:numFmt w:val="decimal"/>
      <w:lvlText w:val="%7."/>
      <w:lvlJc w:val="left"/>
      <w:pPr>
        <w:ind w:left="4680" w:hanging="360"/>
      </w:pPr>
    </w:lvl>
    <w:lvl w:ilvl="7" w:tplc="6406B250">
      <w:start w:val="1"/>
      <w:numFmt w:val="lowerLetter"/>
      <w:lvlText w:val="%8."/>
      <w:lvlJc w:val="left"/>
      <w:pPr>
        <w:ind w:left="5400" w:hanging="360"/>
      </w:pPr>
    </w:lvl>
    <w:lvl w:ilvl="8" w:tplc="2F809626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8E13C54"/>
    <w:multiLevelType w:val="multilevel"/>
    <w:tmpl w:val="E6B090B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943042A"/>
    <w:multiLevelType w:val="hybridMultilevel"/>
    <w:tmpl w:val="FEAE0A22"/>
    <w:lvl w:ilvl="0" w:tplc="236A19F4">
      <w:start w:val="1"/>
      <w:numFmt w:val="decimal"/>
      <w:lvlText w:val="%1)"/>
      <w:lvlJc w:val="left"/>
      <w:pPr>
        <w:ind w:left="720" w:hanging="360"/>
      </w:pPr>
    </w:lvl>
    <w:lvl w:ilvl="1" w:tplc="F0AED502">
      <w:start w:val="1"/>
      <w:numFmt w:val="lowerLetter"/>
      <w:lvlText w:val="%2."/>
      <w:lvlJc w:val="left"/>
      <w:pPr>
        <w:ind w:left="1440" w:hanging="360"/>
      </w:pPr>
    </w:lvl>
    <w:lvl w:ilvl="2" w:tplc="61127EE4">
      <w:start w:val="1"/>
      <w:numFmt w:val="lowerRoman"/>
      <w:lvlText w:val="%3."/>
      <w:lvlJc w:val="right"/>
      <w:pPr>
        <w:ind w:left="2160" w:hanging="180"/>
      </w:pPr>
    </w:lvl>
    <w:lvl w:ilvl="3" w:tplc="5AA60614">
      <w:start w:val="1"/>
      <w:numFmt w:val="decimal"/>
      <w:lvlText w:val="%4."/>
      <w:lvlJc w:val="left"/>
      <w:pPr>
        <w:ind w:left="2880" w:hanging="360"/>
      </w:pPr>
    </w:lvl>
    <w:lvl w:ilvl="4" w:tplc="8104EAFC">
      <w:start w:val="1"/>
      <w:numFmt w:val="lowerLetter"/>
      <w:lvlText w:val="%5."/>
      <w:lvlJc w:val="left"/>
      <w:pPr>
        <w:ind w:left="3600" w:hanging="360"/>
      </w:pPr>
    </w:lvl>
    <w:lvl w:ilvl="5" w:tplc="4CACEB28">
      <w:start w:val="1"/>
      <w:numFmt w:val="lowerRoman"/>
      <w:lvlText w:val="%6."/>
      <w:lvlJc w:val="right"/>
      <w:pPr>
        <w:ind w:left="4320" w:hanging="180"/>
      </w:pPr>
    </w:lvl>
    <w:lvl w:ilvl="6" w:tplc="203E6612">
      <w:start w:val="1"/>
      <w:numFmt w:val="decimal"/>
      <w:lvlText w:val="%7."/>
      <w:lvlJc w:val="left"/>
      <w:pPr>
        <w:ind w:left="5040" w:hanging="360"/>
      </w:pPr>
    </w:lvl>
    <w:lvl w:ilvl="7" w:tplc="2D4C4044">
      <w:start w:val="1"/>
      <w:numFmt w:val="lowerLetter"/>
      <w:lvlText w:val="%8."/>
      <w:lvlJc w:val="left"/>
      <w:pPr>
        <w:ind w:left="5760" w:hanging="360"/>
      </w:pPr>
    </w:lvl>
    <w:lvl w:ilvl="8" w:tplc="C7C8F984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BB3BB2"/>
    <w:multiLevelType w:val="hybridMultilevel"/>
    <w:tmpl w:val="1ADA7090"/>
    <w:lvl w:ilvl="0" w:tplc="06DA39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6F2115"/>
    <w:multiLevelType w:val="multilevel"/>
    <w:tmpl w:val="E6B090B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6CF3ACF"/>
    <w:multiLevelType w:val="multilevel"/>
    <w:tmpl w:val="8B84ABD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8761698"/>
    <w:multiLevelType w:val="multilevel"/>
    <w:tmpl w:val="8B44307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A427759"/>
    <w:multiLevelType w:val="hybridMultilevel"/>
    <w:tmpl w:val="CF5C79F6"/>
    <w:lvl w:ilvl="0" w:tplc="4D4CBDEC">
      <w:start w:val="1"/>
      <w:numFmt w:val="decimal"/>
      <w:lvlText w:val="%1)"/>
      <w:lvlJc w:val="left"/>
      <w:pPr>
        <w:ind w:left="720" w:hanging="360"/>
      </w:pPr>
    </w:lvl>
    <w:lvl w:ilvl="1" w:tplc="9C8048A8">
      <w:start w:val="1"/>
      <w:numFmt w:val="lowerLetter"/>
      <w:lvlText w:val="%2."/>
      <w:lvlJc w:val="left"/>
      <w:pPr>
        <w:ind w:left="1440" w:hanging="360"/>
      </w:pPr>
    </w:lvl>
    <w:lvl w:ilvl="2" w:tplc="D1427B9A">
      <w:start w:val="1"/>
      <w:numFmt w:val="lowerRoman"/>
      <w:lvlText w:val="%3."/>
      <w:lvlJc w:val="right"/>
      <w:pPr>
        <w:ind w:left="2160" w:hanging="180"/>
      </w:pPr>
    </w:lvl>
    <w:lvl w:ilvl="3" w:tplc="25BE5102">
      <w:start w:val="1"/>
      <w:numFmt w:val="decimal"/>
      <w:lvlText w:val="%4."/>
      <w:lvlJc w:val="left"/>
      <w:pPr>
        <w:ind w:left="2880" w:hanging="360"/>
      </w:pPr>
    </w:lvl>
    <w:lvl w:ilvl="4" w:tplc="3A2AB11E">
      <w:start w:val="1"/>
      <w:numFmt w:val="lowerLetter"/>
      <w:lvlText w:val="%5."/>
      <w:lvlJc w:val="left"/>
      <w:pPr>
        <w:ind w:left="3600" w:hanging="360"/>
      </w:pPr>
    </w:lvl>
    <w:lvl w:ilvl="5" w:tplc="3976D742">
      <w:start w:val="1"/>
      <w:numFmt w:val="lowerRoman"/>
      <w:lvlText w:val="%6."/>
      <w:lvlJc w:val="right"/>
      <w:pPr>
        <w:ind w:left="4320" w:hanging="180"/>
      </w:pPr>
    </w:lvl>
    <w:lvl w:ilvl="6" w:tplc="BCBADE90">
      <w:start w:val="1"/>
      <w:numFmt w:val="decimal"/>
      <w:lvlText w:val="%7."/>
      <w:lvlJc w:val="left"/>
      <w:pPr>
        <w:ind w:left="5040" w:hanging="360"/>
      </w:pPr>
    </w:lvl>
    <w:lvl w:ilvl="7" w:tplc="E15AD460">
      <w:start w:val="1"/>
      <w:numFmt w:val="lowerLetter"/>
      <w:lvlText w:val="%8."/>
      <w:lvlJc w:val="left"/>
      <w:pPr>
        <w:ind w:left="5760" w:hanging="360"/>
      </w:pPr>
    </w:lvl>
    <w:lvl w:ilvl="8" w:tplc="E8BCF2E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6457A5"/>
    <w:multiLevelType w:val="multilevel"/>
    <w:tmpl w:val="D81E7E9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CCB4FFB"/>
    <w:multiLevelType w:val="hybridMultilevel"/>
    <w:tmpl w:val="24C03E04"/>
    <w:lvl w:ilvl="0" w:tplc="B036841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DA8585A"/>
    <w:multiLevelType w:val="hybridMultilevel"/>
    <w:tmpl w:val="68142236"/>
    <w:lvl w:ilvl="0" w:tplc="D2CA36A4">
      <w:start w:val="1"/>
      <w:numFmt w:val="decimal"/>
      <w:lvlText w:val="%1)"/>
      <w:lvlJc w:val="left"/>
      <w:pPr>
        <w:ind w:left="720" w:hanging="360"/>
      </w:pPr>
    </w:lvl>
    <w:lvl w:ilvl="1" w:tplc="86C24130">
      <w:start w:val="1"/>
      <w:numFmt w:val="lowerLetter"/>
      <w:lvlText w:val="%2."/>
      <w:lvlJc w:val="left"/>
      <w:pPr>
        <w:ind w:left="1440" w:hanging="360"/>
      </w:pPr>
    </w:lvl>
    <w:lvl w:ilvl="2" w:tplc="2526925C">
      <w:start w:val="1"/>
      <w:numFmt w:val="lowerRoman"/>
      <w:lvlText w:val="%3."/>
      <w:lvlJc w:val="right"/>
      <w:pPr>
        <w:ind w:left="2160" w:hanging="180"/>
      </w:pPr>
    </w:lvl>
    <w:lvl w:ilvl="3" w:tplc="6AA26544">
      <w:start w:val="1"/>
      <w:numFmt w:val="decimal"/>
      <w:lvlText w:val="%4."/>
      <w:lvlJc w:val="left"/>
      <w:pPr>
        <w:ind w:left="2880" w:hanging="360"/>
      </w:pPr>
    </w:lvl>
    <w:lvl w:ilvl="4" w:tplc="730E406A">
      <w:start w:val="1"/>
      <w:numFmt w:val="lowerLetter"/>
      <w:lvlText w:val="%5."/>
      <w:lvlJc w:val="left"/>
      <w:pPr>
        <w:ind w:left="3600" w:hanging="360"/>
      </w:pPr>
    </w:lvl>
    <w:lvl w:ilvl="5" w:tplc="9508B9DE">
      <w:start w:val="1"/>
      <w:numFmt w:val="lowerRoman"/>
      <w:lvlText w:val="%6."/>
      <w:lvlJc w:val="right"/>
      <w:pPr>
        <w:ind w:left="4320" w:hanging="180"/>
      </w:pPr>
    </w:lvl>
    <w:lvl w:ilvl="6" w:tplc="0AEC4836">
      <w:start w:val="1"/>
      <w:numFmt w:val="decimal"/>
      <w:lvlText w:val="%7."/>
      <w:lvlJc w:val="left"/>
      <w:pPr>
        <w:ind w:left="5040" w:hanging="360"/>
      </w:pPr>
    </w:lvl>
    <w:lvl w:ilvl="7" w:tplc="C8E20EC0">
      <w:start w:val="1"/>
      <w:numFmt w:val="lowerLetter"/>
      <w:lvlText w:val="%8."/>
      <w:lvlJc w:val="left"/>
      <w:pPr>
        <w:ind w:left="5760" w:hanging="360"/>
      </w:pPr>
    </w:lvl>
    <w:lvl w:ilvl="8" w:tplc="3AF4FB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5"/>
  </w:num>
  <w:num w:numId="3">
    <w:abstractNumId w:val="38"/>
  </w:num>
  <w:num w:numId="4">
    <w:abstractNumId w:val="23"/>
  </w:num>
  <w:num w:numId="5">
    <w:abstractNumId w:val="22"/>
  </w:num>
  <w:num w:numId="6">
    <w:abstractNumId w:val="15"/>
  </w:num>
  <w:num w:numId="7">
    <w:abstractNumId w:val="6"/>
  </w:num>
  <w:num w:numId="8">
    <w:abstractNumId w:val="8"/>
  </w:num>
  <w:num w:numId="9">
    <w:abstractNumId w:val="55"/>
  </w:num>
  <w:num w:numId="10">
    <w:abstractNumId w:val="25"/>
  </w:num>
  <w:num w:numId="11">
    <w:abstractNumId w:val="29"/>
  </w:num>
  <w:num w:numId="12">
    <w:abstractNumId w:val="47"/>
  </w:num>
  <w:num w:numId="13">
    <w:abstractNumId w:val="52"/>
  </w:num>
  <w:num w:numId="14">
    <w:abstractNumId w:val="50"/>
  </w:num>
  <w:num w:numId="15">
    <w:abstractNumId w:val="31"/>
  </w:num>
  <w:num w:numId="16">
    <w:abstractNumId w:val="11"/>
  </w:num>
  <w:num w:numId="17">
    <w:abstractNumId w:val="20"/>
  </w:num>
  <w:num w:numId="18">
    <w:abstractNumId w:val="12"/>
  </w:num>
  <w:num w:numId="19">
    <w:abstractNumId w:val="46"/>
  </w:num>
  <w:num w:numId="20">
    <w:abstractNumId w:val="41"/>
  </w:num>
  <w:num w:numId="21">
    <w:abstractNumId w:val="10"/>
  </w:num>
  <w:num w:numId="22">
    <w:abstractNumId w:val="17"/>
  </w:num>
  <w:num w:numId="23">
    <w:abstractNumId w:val="49"/>
  </w:num>
  <w:num w:numId="24">
    <w:abstractNumId w:val="39"/>
  </w:num>
  <w:num w:numId="25">
    <w:abstractNumId w:val="28"/>
  </w:num>
  <w:num w:numId="26">
    <w:abstractNumId w:val="33"/>
  </w:num>
  <w:num w:numId="27">
    <w:abstractNumId w:val="51"/>
  </w:num>
  <w:num w:numId="28">
    <w:abstractNumId w:val="7"/>
  </w:num>
  <w:num w:numId="29">
    <w:abstractNumId w:val="53"/>
  </w:num>
  <w:num w:numId="30">
    <w:abstractNumId w:val="16"/>
  </w:num>
  <w:num w:numId="31">
    <w:abstractNumId w:val="37"/>
  </w:num>
  <w:num w:numId="32">
    <w:abstractNumId w:val="35"/>
  </w:num>
  <w:num w:numId="33">
    <w:abstractNumId w:val="36"/>
  </w:num>
  <w:num w:numId="34">
    <w:abstractNumId w:val="32"/>
  </w:num>
  <w:num w:numId="35">
    <w:abstractNumId w:val="24"/>
  </w:num>
  <w:num w:numId="36">
    <w:abstractNumId w:val="9"/>
  </w:num>
  <w:num w:numId="37">
    <w:abstractNumId w:val="13"/>
  </w:num>
  <w:num w:numId="38">
    <w:abstractNumId w:val="14"/>
  </w:num>
  <w:num w:numId="39">
    <w:abstractNumId w:val="34"/>
  </w:num>
  <w:num w:numId="40">
    <w:abstractNumId w:val="43"/>
  </w:num>
  <w:num w:numId="41">
    <w:abstractNumId w:val="27"/>
  </w:num>
  <w:num w:numId="42">
    <w:abstractNumId w:val="44"/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30"/>
  </w:num>
  <w:num w:numId="48">
    <w:abstractNumId w:val="5"/>
  </w:num>
  <w:num w:numId="49">
    <w:abstractNumId w:val="2"/>
  </w:num>
  <w:num w:numId="50">
    <w:abstractNumId w:val="21"/>
  </w:num>
  <w:num w:numId="51">
    <w:abstractNumId w:val="0"/>
  </w:num>
  <w:num w:numId="52">
    <w:abstractNumId w:val="4"/>
  </w:num>
  <w:num w:numId="53">
    <w:abstractNumId w:val="19"/>
  </w:num>
  <w:num w:numId="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EC"/>
    <w:rsid w:val="00005C3E"/>
    <w:rsid w:val="00024846"/>
    <w:rsid w:val="00036B30"/>
    <w:rsid w:val="0005692C"/>
    <w:rsid w:val="00065738"/>
    <w:rsid w:val="00067B84"/>
    <w:rsid w:val="0007619C"/>
    <w:rsid w:val="000C5306"/>
    <w:rsid w:val="000C7686"/>
    <w:rsid w:val="000E7A55"/>
    <w:rsid w:val="00100E10"/>
    <w:rsid w:val="00105BDC"/>
    <w:rsid w:val="00122CF4"/>
    <w:rsid w:val="00126859"/>
    <w:rsid w:val="00145789"/>
    <w:rsid w:val="00151853"/>
    <w:rsid w:val="00187402"/>
    <w:rsid w:val="00194D8D"/>
    <w:rsid w:val="00196959"/>
    <w:rsid w:val="00197F54"/>
    <w:rsid w:val="001C68BE"/>
    <w:rsid w:val="001D07C2"/>
    <w:rsid w:val="001E2410"/>
    <w:rsid w:val="001E4D7D"/>
    <w:rsid w:val="00244245"/>
    <w:rsid w:val="00263A73"/>
    <w:rsid w:val="002713AF"/>
    <w:rsid w:val="0027641C"/>
    <w:rsid w:val="00277118"/>
    <w:rsid w:val="00295B16"/>
    <w:rsid w:val="002A42F5"/>
    <w:rsid w:val="002E224D"/>
    <w:rsid w:val="002F3628"/>
    <w:rsid w:val="003404DF"/>
    <w:rsid w:val="0035595A"/>
    <w:rsid w:val="00367DCD"/>
    <w:rsid w:val="003837C3"/>
    <w:rsid w:val="003848C5"/>
    <w:rsid w:val="00390F0D"/>
    <w:rsid w:val="00394A63"/>
    <w:rsid w:val="003A0F92"/>
    <w:rsid w:val="003C624E"/>
    <w:rsid w:val="003F7077"/>
    <w:rsid w:val="004257A1"/>
    <w:rsid w:val="00435286"/>
    <w:rsid w:val="00443E5A"/>
    <w:rsid w:val="00467E6E"/>
    <w:rsid w:val="0048084F"/>
    <w:rsid w:val="004841C2"/>
    <w:rsid w:val="00491F4B"/>
    <w:rsid w:val="004962C6"/>
    <w:rsid w:val="00496FCA"/>
    <w:rsid w:val="004976DE"/>
    <w:rsid w:val="004B69BA"/>
    <w:rsid w:val="004C51B4"/>
    <w:rsid w:val="004F306E"/>
    <w:rsid w:val="00507632"/>
    <w:rsid w:val="00512BAE"/>
    <w:rsid w:val="005368F6"/>
    <w:rsid w:val="005449FD"/>
    <w:rsid w:val="005B529B"/>
    <w:rsid w:val="005C5040"/>
    <w:rsid w:val="005E338D"/>
    <w:rsid w:val="005E7160"/>
    <w:rsid w:val="005F287B"/>
    <w:rsid w:val="005F3513"/>
    <w:rsid w:val="00600796"/>
    <w:rsid w:val="00613A79"/>
    <w:rsid w:val="00631E40"/>
    <w:rsid w:val="00631F9C"/>
    <w:rsid w:val="00661B71"/>
    <w:rsid w:val="0066395E"/>
    <w:rsid w:val="00666FDD"/>
    <w:rsid w:val="00676FC0"/>
    <w:rsid w:val="006F10CC"/>
    <w:rsid w:val="006F1107"/>
    <w:rsid w:val="00726B01"/>
    <w:rsid w:val="00726D92"/>
    <w:rsid w:val="00733120"/>
    <w:rsid w:val="0073586D"/>
    <w:rsid w:val="007467EC"/>
    <w:rsid w:val="00757E77"/>
    <w:rsid w:val="00761395"/>
    <w:rsid w:val="00767B4B"/>
    <w:rsid w:val="00790350"/>
    <w:rsid w:val="007D2DA4"/>
    <w:rsid w:val="007E2AEF"/>
    <w:rsid w:val="007F181C"/>
    <w:rsid w:val="007F27EB"/>
    <w:rsid w:val="00815859"/>
    <w:rsid w:val="00824ED7"/>
    <w:rsid w:val="00841C9C"/>
    <w:rsid w:val="00843DFC"/>
    <w:rsid w:val="00844DAD"/>
    <w:rsid w:val="00862DD3"/>
    <w:rsid w:val="00874320"/>
    <w:rsid w:val="008771B9"/>
    <w:rsid w:val="008837E5"/>
    <w:rsid w:val="008A7C7F"/>
    <w:rsid w:val="008B1D4F"/>
    <w:rsid w:val="008B62EF"/>
    <w:rsid w:val="008C14D9"/>
    <w:rsid w:val="008F6D99"/>
    <w:rsid w:val="00910580"/>
    <w:rsid w:val="00941F17"/>
    <w:rsid w:val="0094216B"/>
    <w:rsid w:val="009473A3"/>
    <w:rsid w:val="00947EE3"/>
    <w:rsid w:val="00956B8E"/>
    <w:rsid w:val="00957AB4"/>
    <w:rsid w:val="009660CB"/>
    <w:rsid w:val="00966656"/>
    <w:rsid w:val="00992026"/>
    <w:rsid w:val="009A2AB4"/>
    <w:rsid w:val="009A4A0C"/>
    <w:rsid w:val="009C1078"/>
    <w:rsid w:val="009C7D32"/>
    <w:rsid w:val="009D2C81"/>
    <w:rsid w:val="009D49AB"/>
    <w:rsid w:val="00A20590"/>
    <w:rsid w:val="00A215EA"/>
    <w:rsid w:val="00A5076B"/>
    <w:rsid w:val="00A75C9D"/>
    <w:rsid w:val="00A90810"/>
    <w:rsid w:val="00AE1E65"/>
    <w:rsid w:val="00AF2066"/>
    <w:rsid w:val="00B148A6"/>
    <w:rsid w:val="00B17B5F"/>
    <w:rsid w:val="00B21AE5"/>
    <w:rsid w:val="00B25D2A"/>
    <w:rsid w:val="00B33A55"/>
    <w:rsid w:val="00B34A69"/>
    <w:rsid w:val="00B3FB58"/>
    <w:rsid w:val="00B401D2"/>
    <w:rsid w:val="00B4325B"/>
    <w:rsid w:val="00B55B3D"/>
    <w:rsid w:val="00B72927"/>
    <w:rsid w:val="00B854C3"/>
    <w:rsid w:val="00BA09E8"/>
    <w:rsid w:val="00BF656F"/>
    <w:rsid w:val="00C06E58"/>
    <w:rsid w:val="00C125D3"/>
    <w:rsid w:val="00C31CD3"/>
    <w:rsid w:val="00C33AF1"/>
    <w:rsid w:val="00C40327"/>
    <w:rsid w:val="00C82D4B"/>
    <w:rsid w:val="00C8991E"/>
    <w:rsid w:val="00CC2BFE"/>
    <w:rsid w:val="00CE4923"/>
    <w:rsid w:val="00CE7BDB"/>
    <w:rsid w:val="00D20CE1"/>
    <w:rsid w:val="00D24B82"/>
    <w:rsid w:val="00D4368F"/>
    <w:rsid w:val="00D43B51"/>
    <w:rsid w:val="00D46A14"/>
    <w:rsid w:val="00D52734"/>
    <w:rsid w:val="00D605F8"/>
    <w:rsid w:val="00DC2D6D"/>
    <w:rsid w:val="00DE505C"/>
    <w:rsid w:val="00DE5127"/>
    <w:rsid w:val="00DF74E2"/>
    <w:rsid w:val="00E166FD"/>
    <w:rsid w:val="00E25AF5"/>
    <w:rsid w:val="00E535BC"/>
    <w:rsid w:val="00E97B35"/>
    <w:rsid w:val="00EA6D2C"/>
    <w:rsid w:val="00EB5131"/>
    <w:rsid w:val="00EB5D67"/>
    <w:rsid w:val="00EF5DB7"/>
    <w:rsid w:val="00F0174A"/>
    <w:rsid w:val="00F05787"/>
    <w:rsid w:val="00F32691"/>
    <w:rsid w:val="00F40AB3"/>
    <w:rsid w:val="00F42024"/>
    <w:rsid w:val="00F67B40"/>
    <w:rsid w:val="00F71BC9"/>
    <w:rsid w:val="00FA1A1F"/>
    <w:rsid w:val="00FE3F97"/>
    <w:rsid w:val="00FE7AC1"/>
    <w:rsid w:val="012F576F"/>
    <w:rsid w:val="0145B008"/>
    <w:rsid w:val="022150B1"/>
    <w:rsid w:val="02304404"/>
    <w:rsid w:val="025E55AE"/>
    <w:rsid w:val="026D92BF"/>
    <w:rsid w:val="029FFA0E"/>
    <w:rsid w:val="03054AF9"/>
    <w:rsid w:val="039DB1E1"/>
    <w:rsid w:val="03C230EE"/>
    <w:rsid w:val="05E8C67D"/>
    <w:rsid w:val="074A45C4"/>
    <w:rsid w:val="075F1DEF"/>
    <w:rsid w:val="07A28F01"/>
    <w:rsid w:val="0888CD8C"/>
    <w:rsid w:val="08CB44E5"/>
    <w:rsid w:val="08DA3DE4"/>
    <w:rsid w:val="093C6FBA"/>
    <w:rsid w:val="094B53DD"/>
    <w:rsid w:val="094EA0C3"/>
    <w:rsid w:val="0A45FE0E"/>
    <w:rsid w:val="0A679971"/>
    <w:rsid w:val="0AA189EF"/>
    <w:rsid w:val="0B6905EF"/>
    <w:rsid w:val="0BC9B7F2"/>
    <w:rsid w:val="0C0369D2"/>
    <w:rsid w:val="0C0491EB"/>
    <w:rsid w:val="0C8AB7D1"/>
    <w:rsid w:val="0CBB46B9"/>
    <w:rsid w:val="0CD1DE65"/>
    <w:rsid w:val="0CDF1ACE"/>
    <w:rsid w:val="0CFD6ABA"/>
    <w:rsid w:val="0D1757A0"/>
    <w:rsid w:val="0D4C2199"/>
    <w:rsid w:val="0DC5AAE4"/>
    <w:rsid w:val="0DDD1AF7"/>
    <w:rsid w:val="0E031A08"/>
    <w:rsid w:val="0E81D92D"/>
    <w:rsid w:val="0E93F26E"/>
    <w:rsid w:val="0EA9AFBD"/>
    <w:rsid w:val="0EBF1813"/>
    <w:rsid w:val="0EF2ECF8"/>
    <w:rsid w:val="0EFECDA6"/>
    <w:rsid w:val="0F4ADA0D"/>
    <w:rsid w:val="0F654AAA"/>
    <w:rsid w:val="0F9F2101"/>
    <w:rsid w:val="0FDAF59B"/>
    <w:rsid w:val="0FEB0588"/>
    <w:rsid w:val="10097F27"/>
    <w:rsid w:val="105074E8"/>
    <w:rsid w:val="11AC7A0C"/>
    <w:rsid w:val="12619629"/>
    <w:rsid w:val="13A536D4"/>
    <w:rsid w:val="13AC65BD"/>
    <w:rsid w:val="13C3B561"/>
    <w:rsid w:val="13CFADD5"/>
    <w:rsid w:val="14DCF04A"/>
    <w:rsid w:val="154457C1"/>
    <w:rsid w:val="159B384A"/>
    <w:rsid w:val="15DB7AAC"/>
    <w:rsid w:val="16353495"/>
    <w:rsid w:val="165B8B91"/>
    <w:rsid w:val="16A0A083"/>
    <w:rsid w:val="173DD780"/>
    <w:rsid w:val="17774B0D"/>
    <w:rsid w:val="188331EE"/>
    <w:rsid w:val="196BC0BA"/>
    <w:rsid w:val="196BDD16"/>
    <w:rsid w:val="19C648F1"/>
    <w:rsid w:val="1A596739"/>
    <w:rsid w:val="1A5CFC83"/>
    <w:rsid w:val="1ADA38A1"/>
    <w:rsid w:val="1B07AD77"/>
    <w:rsid w:val="1B71802E"/>
    <w:rsid w:val="1C1C749D"/>
    <w:rsid w:val="1D3F5EDA"/>
    <w:rsid w:val="1D639061"/>
    <w:rsid w:val="1E50CCB0"/>
    <w:rsid w:val="1EBA00F8"/>
    <w:rsid w:val="1EE9C852"/>
    <w:rsid w:val="1F22C119"/>
    <w:rsid w:val="1F28C9A2"/>
    <w:rsid w:val="1F8A5351"/>
    <w:rsid w:val="1FBD6C84"/>
    <w:rsid w:val="1FF809D1"/>
    <w:rsid w:val="2094A371"/>
    <w:rsid w:val="20979974"/>
    <w:rsid w:val="20AEA0A7"/>
    <w:rsid w:val="212E2D2A"/>
    <w:rsid w:val="2193DA32"/>
    <w:rsid w:val="232FAA93"/>
    <w:rsid w:val="23E577AA"/>
    <w:rsid w:val="2494256F"/>
    <w:rsid w:val="24AC217D"/>
    <w:rsid w:val="24CD1185"/>
    <w:rsid w:val="2548CD36"/>
    <w:rsid w:val="25630B8B"/>
    <w:rsid w:val="25960172"/>
    <w:rsid w:val="267BE21A"/>
    <w:rsid w:val="26F7ECD2"/>
    <w:rsid w:val="272493C2"/>
    <w:rsid w:val="272F80B6"/>
    <w:rsid w:val="28372182"/>
    <w:rsid w:val="283A9EE8"/>
    <w:rsid w:val="28BB8EAB"/>
    <w:rsid w:val="28EEB7C0"/>
    <w:rsid w:val="290FB9E9"/>
    <w:rsid w:val="293BB776"/>
    <w:rsid w:val="29B09A23"/>
    <w:rsid w:val="29B54A60"/>
    <w:rsid w:val="2A7689B1"/>
    <w:rsid w:val="2AD66C12"/>
    <w:rsid w:val="2B25734A"/>
    <w:rsid w:val="2B4D12A1"/>
    <w:rsid w:val="2B7E8477"/>
    <w:rsid w:val="2C0098E9"/>
    <w:rsid w:val="2CBDF6A4"/>
    <w:rsid w:val="2D1BFB03"/>
    <w:rsid w:val="2D384538"/>
    <w:rsid w:val="2DB1F4C3"/>
    <w:rsid w:val="2F10302B"/>
    <w:rsid w:val="2F22BCCF"/>
    <w:rsid w:val="2F7490F0"/>
    <w:rsid w:val="2F8738D6"/>
    <w:rsid w:val="2F912BA9"/>
    <w:rsid w:val="3058AB35"/>
    <w:rsid w:val="31357B52"/>
    <w:rsid w:val="31678B75"/>
    <w:rsid w:val="31C05C45"/>
    <w:rsid w:val="329B5913"/>
    <w:rsid w:val="340DA446"/>
    <w:rsid w:val="349CABD5"/>
    <w:rsid w:val="359F4E1D"/>
    <w:rsid w:val="35BCF754"/>
    <w:rsid w:val="360A92A6"/>
    <w:rsid w:val="369C4320"/>
    <w:rsid w:val="36B98B08"/>
    <w:rsid w:val="36CEFA91"/>
    <w:rsid w:val="370DAAA3"/>
    <w:rsid w:val="373393CD"/>
    <w:rsid w:val="3755A1D9"/>
    <w:rsid w:val="3834C7B3"/>
    <w:rsid w:val="38ABC3F5"/>
    <w:rsid w:val="392360BC"/>
    <w:rsid w:val="399626FF"/>
    <w:rsid w:val="39A4930A"/>
    <w:rsid w:val="39BBC380"/>
    <w:rsid w:val="3A073A7F"/>
    <w:rsid w:val="3A8D429B"/>
    <w:rsid w:val="3AA82F13"/>
    <w:rsid w:val="3B7D260F"/>
    <w:rsid w:val="3BE364B7"/>
    <w:rsid w:val="3BFF0647"/>
    <w:rsid w:val="3CBC1C55"/>
    <w:rsid w:val="3D18F670"/>
    <w:rsid w:val="3E44E449"/>
    <w:rsid w:val="3E5BAA0A"/>
    <w:rsid w:val="3E87561A"/>
    <w:rsid w:val="3EED9CBE"/>
    <w:rsid w:val="3F4015A8"/>
    <w:rsid w:val="3F5A9DCF"/>
    <w:rsid w:val="3FE5E63B"/>
    <w:rsid w:val="3FFCBD63"/>
    <w:rsid w:val="400A98C3"/>
    <w:rsid w:val="406AF9EB"/>
    <w:rsid w:val="407C176B"/>
    <w:rsid w:val="40AD54AF"/>
    <w:rsid w:val="40C635E2"/>
    <w:rsid w:val="40C893F0"/>
    <w:rsid w:val="41065226"/>
    <w:rsid w:val="412E72A1"/>
    <w:rsid w:val="414CF243"/>
    <w:rsid w:val="41A66924"/>
    <w:rsid w:val="424D376E"/>
    <w:rsid w:val="42C2EDD9"/>
    <w:rsid w:val="42D26977"/>
    <w:rsid w:val="43423985"/>
    <w:rsid w:val="4374C2EC"/>
    <w:rsid w:val="438FF832"/>
    <w:rsid w:val="43972890"/>
    <w:rsid w:val="43B57687"/>
    <w:rsid w:val="440E4059"/>
    <w:rsid w:val="449C6CB8"/>
    <w:rsid w:val="44DE09E6"/>
    <w:rsid w:val="458F365D"/>
    <w:rsid w:val="45DAE212"/>
    <w:rsid w:val="46C4CBD2"/>
    <w:rsid w:val="46F0EF2E"/>
    <w:rsid w:val="474262F3"/>
    <w:rsid w:val="476DF41C"/>
    <w:rsid w:val="478B9711"/>
    <w:rsid w:val="48151003"/>
    <w:rsid w:val="484D978D"/>
    <w:rsid w:val="49366690"/>
    <w:rsid w:val="49CD26BB"/>
    <w:rsid w:val="4A280C93"/>
    <w:rsid w:val="4A68F80E"/>
    <w:rsid w:val="4A8566AF"/>
    <w:rsid w:val="4AA9449B"/>
    <w:rsid w:val="4AE95CDD"/>
    <w:rsid w:val="4B73592A"/>
    <w:rsid w:val="4C137894"/>
    <w:rsid w:val="4C31311F"/>
    <w:rsid w:val="4C564967"/>
    <w:rsid w:val="4CC7DDF7"/>
    <w:rsid w:val="4D352832"/>
    <w:rsid w:val="4DAF48F5"/>
    <w:rsid w:val="4ED28E4D"/>
    <w:rsid w:val="4FE4114D"/>
    <w:rsid w:val="500BC3D9"/>
    <w:rsid w:val="500FD898"/>
    <w:rsid w:val="5149A3FE"/>
    <w:rsid w:val="528AE40C"/>
    <w:rsid w:val="528F5017"/>
    <w:rsid w:val="52B06C4C"/>
    <w:rsid w:val="52DFAA74"/>
    <w:rsid w:val="5343649B"/>
    <w:rsid w:val="54266A74"/>
    <w:rsid w:val="5437C59C"/>
    <w:rsid w:val="549D5482"/>
    <w:rsid w:val="54F42DB0"/>
    <w:rsid w:val="550B32BD"/>
    <w:rsid w:val="564A9E42"/>
    <w:rsid w:val="584CD440"/>
    <w:rsid w:val="59135A43"/>
    <w:rsid w:val="59CD528A"/>
    <w:rsid w:val="5A1D4E0C"/>
    <w:rsid w:val="5A43B466"/>
    <w:rsid w:val="5A461029"/>
    <w:rsid w:val="5BB324D4"/>
    <w:rsid w:val="5C272E1E"/>
    <w:rsid w:val="5C441FB9"/>
    <w:rsid w:val="5C988B89"/>
    <w:rsid w:val="5DE3132D"/>
    <w:rsid w:val="5E12659E"/>
    <w:rsid w:val="5E99EB73"/>
    <w:rsid w:val="5EC34BB2"/>
    <w:rsid w:val="5F88A9D9"/>
    <w:rsid w:val="5FC23FD1"/>
    <w:rsid w:val="5FFC3E6B"/>
    <w:rsid w:val="60406ABF"/>
    <w:rsid w:val="60B61F23"/>
    <w:rsid w:val="60BADC28"/>
    <w:rsid w:val="61188752"/>
    <w:rsid w:val="61D45332"/>
    <w:rsid w:val="624809C0"/>
    <w:rsid w:val="62D2E2E1"/>
    <w:rsid w:val="62DE5A97"/>
    <w:rsid w:val="640E67A1"/>
    <w:rsid w:val="645A4500"/>
    <w:rsid w:val="64687C29"/>
    <w:rsid w:val="64BBCDC0"/>
    <w:rsid w:val="64ED65AE"/>
    <w:rsid w:val="65B7BDEA"/>
    <w:rsid w:val="65E4EC10"/>
    <w:rsid w:val="65F61561"/>
    <w:rsid w:val="65FBF343"/>
    <w:rsid w:val="6651DA8E"/>
    <w:rsid w:val="66B5F555"/>
    <w:rsid w:val="67B6B774"/>
    <w:rsid w:val="6846E99B"/>
    <w:rsid w:val="68959FAD"/>
    <w:rsid w:val="689A24F1"/>
    <w:rsid w:val="692DB623"/>
    <w:rsid w:val="69B64E89"/>
    <w:rsid w:val="69F2DD97"/>
    <w:rsid w:val="6A31522C"/>
    <w:rsid w:val="6AB85D33"/>
    <w:rsid w:val="6AD0441F"/>
    <w:rsid w:val="6B0E7620"/>
    <w:rsid w:val="6B0F38A7"/>
    <w:rsid w:val="6B3E14E1"/>
    <w:rsid w:val="6C4EA643"/>
    <w:rsid w:val="6CCFC09A"/>
    <w:rsid w:val="6DCA60A7"/>
    <w:rsid w:val="6DE4CD23"/>
    <w:rsid w:val="6E3C2151"/>
    <w:rsid w:val="6E6FE2EA"/>
    <w:rsid w:val="6ECA988B"/>
    <w:rsid w:val="6F07805B"/>
    <w:rsid w:val="6F1FFDD6"/>
    <w:rsid w:val="6F2054A6"/>
    <w:rsid w:val="6F7C0BF7"/>
    <w:rsid w:val="6F7CE030"/>
    <w:rsid w:val="703C5DFC"/>
    <w:rsid w:val="70789AA5"/>
    <w:rsid w:val="70870C61"/>
    <w:rsid w:val="7087D5B1"/>
    <w:rsid w:val="71497C7D"/>
    <w:rsid w:val="71813920"/>
    <w:rsid w:val="71C50462"/>
    <w:rsid w:val="7245CA81"/>
    <w:rsid w:val="72A96F2D"/>
    <w:rsid w:val="72D3E0A1"/>
    <w:rsid w:val="730F249D"/>
    <w:rsid w:val="73508D40"/>
    <w:rsid w:val="737386C6"/>
    <w:rsid w:val="7387B1AE"/>
    <w:rsid w:val="741D4702"/>
    <w:rsid w:val="754354F4"/>
    <w:rsid w:val="75646988"/>
    <w:rsid w:val="75F3131B"/>
    <w:rsid w:val="7691843B"/>
    <w:rsid w:val="76AE5D7F"/>
    <w:rsid w:val="77677AD2"/>
    <w:rsid w:val="776EC9B8"/>
    <w:rsid w:val="779ECDC1"/>
    <w:rsid w:val="77E106C5"/>
    <w:rsid w:val="78161F07"/>
    <w:rsid w:val="783B0C30"/>
    <w:rsid w:val="784C6AD5"/>
    <w:rsid w:val="7864FAEB"/>
    <w:rsid w:val="7869E137"/>
    <w:rsid w:val="793A9E22"/>
    <w:rsid w:val="7A9F2B82"/>
    <w:rsid w:val="7B1020C0"/>
    <w:rsid w:val="7B24C777"/>
    <w:rsid w:val="7BF527FA"/>
    <w:rsid w:val="7C29957F"/>
    <w:rsid w:val="7C686EBB"/>
    <w:rsid w:val="7CD6AB43"/>
    <w:rsid w:val="7D92D7E9"/>
    <w:rsid w:val="7E0E0F45"/>
    <w:rsid w:val="7ED43C6F"/>
    <w:rsid w:val="7F18C0C6"/>
    <w:rsid w:val="7F9AB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8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F351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C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C1078"/>
  </w:style>
  <w:style w:type="paragraph" w:styleId="Stopka">
    <w:name w:val="footer"/>
    <w:basedOn w:val="Normalny"/>
    <w:link w:val="StopkaZnak"/>
    <w:uiPriority w:val="99"/>
    <w:unhideWhenUsed/>
    <w:rsid w:val="009C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078"/>
  </w:style>
  <w:style w:type="character" w:styleId="Odwoaniedokomentarza">
    <w:name w:val="annotation reference"/>
    <w:basedOn w:val="Domylnaczcionkaakapitu"/>
    <w:uiPriority w:val="99"/>
    <w:semiHidden/>
    <w:unhideWhenUsed/>
    <w:rsid w:val="00CE7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B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B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B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BDB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C31C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F351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C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C1078"/>
  </w:style>
  <w:style w:type="paragraph" w:styleId="Stopka">
    <w:name w:val="footer"/>
    <w:basedOn w:val="Normalny"/>
    <w:link w:val="StopkaZnak"/>
    <w:uiPriority w:val="99"/>
    <w:unhideWhenUsed/>
    <w:rsid w:val="009C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078"/>
  </w:style>
  <w:style w:type="character" w:styleId="Odwoaniedokomentarza">
    <w:name w:val="annotation reference"/>
    <w:basedOn w:val="Domylnaczcionkaakapitu"/>
    <w:uiPriority w:val="99"/>
    <w:semiHidden/>
    <w:unhideWhenUsed/>
    <w:rsid w:val="00CE7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B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B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B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BDB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C31C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85ea848594c3424e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BA80C-F023-4A3E-A063-9E07A2DC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2500</Words>
  <Characters>15001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Abramczuk</dc:creator>
  <cp:lastModifiedBy>Józef Tarnowski</cp:lastModifiedBy>
  <cp:revision>24</cp:revision>
  <dcterms:created xsi:type="dcterms:W3CDTF">2023-07-12T08:18:00Z</dcterms:created>
  <dcterms:modified xsi:type="dcterms:W3CDTF">2024-02-28T13:32:00Z</dcterms:modified>
</cp:coreProperties>
</file>