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44CCC" w14:textId="77777777" w:rsidR="008B185C" w:rsidRDefault="008B185C" w:rsidP="009141AE">
      <w:pPr>
        <w:spacing w:before="240"/>
        <w:rPr>
          <w:rFonts w:ascii="Arial" w:hAnsi="Arial" w:cs="Arial"/>
          <w:b/>
          <w:caps/>
        </w:rPr>
      </w:pPr>
    </w:p>
    <w:p w14:paraId="7E332158" w14:textId="77777777" w:rsidR="006655CA" w:rsidRPr="008B185C" w:rsidRDefault="006655CA" w:rsidP="006655CA">
      <w:pPr>
        <w:spacing w:before="240"/>
        <w:jc w:val="center"/>
        <w:rPr>
          <w:rFonts w:ascii="Arial" w:hAnsi="Arial" w:cs="Arial"/>
        </w:rPr>
      </w:pPr>
      <w:r w:rsidRPr="008B185C">
        <w:rPr>
          <w:rFonts w:ascii="Arial" w:hAnsi="Arial" w:cs="Arial"/>
          <w:b/>
          <w:caps/>
        </w:rPr>
        <w:t xml:space="preserve">FORMULARZ ZGŁOSZENIA </w:t>
      </w:r>
    </w:p>
    <w:p w14:paraId="0A933B43" w14:textId="77777777" w:rsidR="006655CA" w:rsidRPr="008B185C" w:rsidRDefault="006655CA" w:rsidP="006655CA">
      <w:pPr>
        <w:jc w:val="center"/>
        <w:rPr>
          <w:rFonts w:ascii="Arial" w:hAnsi="Arial" w:cs="Arial"/>
        </w:rPr>
      </w:pPr>
      <w:r w:rsidRPr="008B185C">
        <w:rPr>
          <w:rFonts w:ascii="Arial" w:hAnsi="Arial" w:cs="Arial"/>
          <w:b/>
          <w:caps/>
        </w:rPr>
        <w:t>kandydata na CZŁONKa KOMISJI OpINIUJĄCEJ</w:t>
      </w:r>
    </w:p>
    <w:p w14:paraId="4D552A6B" w14:textId="77777777" w:rsidR="006655CA" w:rsidRPr="008B185C" w:rsidRDefault="006655CA" w:rsidP="006655CA">
      <w:pPr>
        <w:pStyle w:val="Tekstpodstawowy31"/>
        <w:spacing w:after="0"/>
        <w:jc w:val="center"/>
        <w:rPr>
          <w:rFonts w:ascii="Arial" w:hAnsi="Arial" w:cs="Arial"/>
          <w:sz w:val="24"/>
          <w:szCs w:val="24"/>
        </w:rPr>
      </w:pPr>
      <w:r w:rsidRPr="008B185C">
        <w:rPr>
          <w:rFonts w:ascii="Arial" w:hAnsi="Arial" w:cs="Arial"/>
          <w:b/>
          <w:bCs/>
          <w:caps/>
          <w:sz w:val="24"/>
          <w:szCs w:val="24"/>
          <w:lang w:val="pl-PL"/>
        </w:rPr>
        <w:t xml:space="preserve">oferty złoŻone do KONKURSu W ZAKRESIE.: </w:t>
      </w:r>
    </w:p>
    <w:p w14:paraId="574923BC" w14:textId="77777777" w:rsidR="006655CA" w:rsidRPr="008B185C" w:rsidRDefault="006655CA" w:rsidP="006655CA">
      <w:pPr>
        <w:pStyle w:val="Tekstpodstawowy31"/>
        <w:spacing w:after="0"/>
        <w:jc w:val="center"/>
        <w:rPr>
          <w:rFonts w:ascii="Arial" w:hAnsi="Arial" w:cs="Arial"/>
          <w:sz w:val="22"/>
          <w:szCs w:val="22"/>
        </w:rPr>
      </w:pPr>
      <w:r w:rsidRPr="008B185C">
        <w:rPr>
          <w:rFonts w:ascii="Arial" w:hAnsi="Arial" w:cs="Arial"/>
          <w:b/>
          <w:bCs/>
          <w:caps/>
          <w:sz w:val="22"/>
          <w:szCs w:val="22"/>
          <w:lang w:val="pl-PL"/>
        </w:rPr>
        <w:br/>
      </w:r>
      <w:r w:rsidRPr="008B185C">
        <w:rPr>
          <w:rFonts w:ascii="Arial" w:hAnsi="Arial" w:cs="Arial"/>
          <w:b/>
          <w:bCs/>
          <w:color w:val="0000FF"/>
          <w:sz w:val="22"/>
          <w:szCs w:val="22"/>
          <w:lang w:val="pl-PL"/>
        </w:rPr>
        <w:t xml:space="preserve">”WSPIERANIA </w:t>
      </w:r>
      <w:r w:rsidR="008B185C" w:rsidRPr="008B185C">
        <w:rPr>
          <w:rFonts w:ascii="Arial" w:hAnsi="Arial" w:cs="Arial"/>
          <w:b/>
          <w:bCs/>
          <w:color w:val="0000FF"/>
          <w:sz w:val="22"/>
          <w:szCs w:val="22"/>
          <w:lang w:val="pl-PL"/>
        </w:rPr>
        <w:t xml:space="preserve">SPORTU </w:t>
      </w:r>
      <w:r w:rsidRPr="008B185C">
        <w:rPr>
          <w:rFonts w:ascii="Arial" w:hAnsi="Arial" w:cs="Arial"/>
          <w:b/>
          <w:bCs/>
          <w:color w:val="0000FF"/>
          <w:sz w:val="22"/>
          <w:szCs w:val="22"/>
          <w:lang w:val="pl-PL"/>
        </w:rPr>
        <w:t>I UPOWSZECHNIANIA</w:t>
      </w:r>
      <w:r w:rsidR="008B185C">
        <w:rPr>
          <w:rFonts w:ascii="Arial" w:hAnsi="Arial" w:cs="Arial"/>
          <w:b/>
          <w:bCs/>
          <w:color w:val="0000FF"/>
          <w:sz w:val="22"/>
          <w:szCs w:val="22"/>
          <w:lang w:val="pl-PL"/>
        </w:rPr>
        <w:t xml:space="preserve"> </w:t>
      </w:r>
      <w:r w:rsidR="008B185C" w:rsidRPr="008B185C">
        <w:rPr>
          <w:rFonts w:ascii="Arial" w:hAnsi="Arial" w:cs="Arial"/>
          <w:b/>
          <w:bCs/>
          <w:color w:val="0000FF"/>
          <w:sz w:val="22"/>
          <w:szCs w:val="22"/>
          <w:lang w:val="pl-PL"/>
        </w:rPr>
        <w:t>KULTURY FIZYCZNEJ</w:t>
      </w:r>
      <w:r w:rsidRPr="008B185C">
        <w:rPr>
          <w:rFonts w:ascii="Arial" w:hAnsi="Arial" w:cs="Arial"/>
          <w:b/>
          <w:bCs/>
          <w:color w:val="0000FF"/>
          <w:sz w:val="22"/>
          <w:szCs w:val="22"/>
          <w:lang w:val="pl-PL"/>
        </w:rPr>
        <w:t xml:space="preserve"> – </w:t>
      </w:r>
      <w:r w:rsidRPr="008B185C">
        <w:rPr>
          <w:rFonts w:ascii="Arial" w:hAnsi="Arial" w:cs="Arial"/>
          <w:b/>
          <w:bCs/>
          <w:color w:val="0000FF"/>
          <w:sz w:val="22"/>
          <w:szCs w:val="22"/>
          <w:lang w:val="pl-PL"/>
        </w:rPr>
        <w:br/>
        <w:t>DZIAŁALNOŚĆ CAŁOROCZNA I IMPREZY REKREACYJNO - SPORTOWE”</w:t>
      </w:r>
    </w:p>
    <w:p w14:paraId="2BECCD79" w14:textId="77777777" w:rsidR="006655CA" w:rsidRPr="008B185C" w:rsidRDefault="006655CA" w:rsidP="006655CA">
      <w:pPr>
        <w:rPr>
          <w:rFonts w:ascii="Arial" w:hAnsi="Arial" w:cs="Arial"/>
          <w:b/>
          <w:color w:val="0000FF"/>
        </w:rPr>
      </w:pPr>
    </w:p>
    <w:p w14:paraId="36935D32" w14:textId="77777777" w:rsidR="006655CA" w:rsidRPr="008B185C" w:rsidRDefault="006655CA" w:rsidP="006655CA">
      <w:pPr>
        <w:tabs>
          <w:tab w:val="left" w:pos="0"/>
        </w:tabs>
        <w:ind w:left="540"/>
        <w:rPr>
          <w:rFonts w:ascii="Arial" w:hAnsi="Arial" w:cs="Arial"/>
        </w:rPr>
      </w:pPr>
      <w:r w:rsidRPr="008B185C">
        <w:rPr>
          <w:rFonts w:ascii="Arial" w:hAnsi="Arial" w:cs="Arial"/>
          <w:b/>
        </w:rPr>
        <w:t>1.Dane dotyczące kandydata na członka komisji</w:t>
      </w:r>
    </w:p>
    <w:p w14:paraId="4E6B1085" w14:textId="77777777" w:rsidR="006655CA" w:rsidRPr="008B185C" w:rsidRDefault="006655CA" w:rsidP="006655CA">
      <w:pPr>
        <w:ind w:left="360"/>
        <w:rPr>
          <w:rFonts w:ascii="Arial" w:hAnsi="Arial" w:cs="Arial"/>
          <w:b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606"/>
        <w:gridCol w:w="4626"/>
      </w:tblGrid>
      <w:tr w:rsidR="006655CA" w:rsidRPr="008B185C" w14:paraId="7A4BBC15" w14:textId="77777777" w:rsidTr="007C1B88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65917C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>imię i nazwisko kandydata na członka komisji: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B33B6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  <w:tr w:rsidR="006655CA" w:rsidRPr="008B185C" w14:paraId="0E163F92" w14:textId="77777777" w:rsidTr="007C1B88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7B7235" w14:textId="77777777" w:rsidR="006655CA" w:rsidRPr="008B185C" w:rsidRDefault="006655CA" w:rsidP="007C1B88">
            <w:pPr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>data urodzenia (</w:t>
            </w:r>
            <w:proofErr w:type="spellStart"/>
            <w:r w:rsidRPr="008B185C">
              <w:rPr>
                <w:rFonts w:ascii="Arial" w:hAnsi="Arial" w:cs="Arial"/>
              </w:rPr>
              <w:t>dd</w:t>
            </w:r>
            <w:proofErr w:type="spellEnd"/>
            <w:r w:rsidRPr="008B185C">
              <w:rPr>
                <w:rFonts w:ascii="Arial" w:hAnsi="Arial" w:cs="Arial"/>
              </w:rPr>
              <w:t>/mm/</w:t>
            </w:r>
            <w:proofErr w:type="spellStart"/>
            <w:r w:rsidRPr="008B185C">
              <w:rPr>
                <w:rFonts w:ascii="Arial" w:hAnsi="Arial" w:cs="Arial"/>
              </w:rPr>
              <w:t>rrrr</w:t>
            </w:r>
            <w:proofErr w:type="spellEnd"/>
            <w:r w:rsidRPr="008B185C">
              <w:rPr>
                <w:rFonts w:ascii="Arial" w:hAnsi="Arial" w:cs="Arial"/>
              </w:rPr>
              <w:t>):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D92968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  <w:tr w:rsidR="006655CA" w:rsidRPr="008B185C" w14:paraId="230211BB" w14:textId="77777777" w:rsidTr="007C1B88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916DC7" w14:textId="77777777" w:rsidR="006655CA" w:rsidRPr="008B185C" w:rsidRDefault="006655CA" w:rsidP="007C1B88">
            <w:pPr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 xml:space="preserve">nr dowodu osobistego: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2D2571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  <w:tr w:rsidR="006655CA" w:rsidRPr="008B185C" w14:paraId="4196905F" w14:textId="77777777" w:rsidTr="007C1B88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6EF6D2" w14:textId="77777777" w:rsidR="006655CA" w:rsidRPr="008B185C" w:rsidRDefault="006655CA" w:rsidP="007C1B88">
            <w:pPr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 xml:space="preserve">telefon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F9F7F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  <w:tr w:rsidR="006655CA" w:rsidRPr="008B185C" w14:paraId="76159CB8" w14:textId="77777777" w:rsidTr="007C1B88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2D600E" w14:textId="77777777" w:rsidR="006655CA" w:rsidRPr="008B185C" w:rsidRDefault="006655CA" w:rsidP="007C1B88">
            <w:pPr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 xml:space="preserve">email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CAE73C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</w:tbl>
    <w:p w14:paraId="362A3A54" w14:textId="77777777" w:rsidR="006655CA" w:rsidRPr="008B185C" w:rsidRDefault="006655CA" w:rsidP="006655CA">
      <w:pPr>
        <w:rPr>
          <w:rFonts w:ascii="Arial" w:hAnsi="Arial" w:cs="Arial"/>
        </w:rPr>
      </w:pPr>
    </w:p>
    <w:p w14:paraId="0D0C692F" w14:textId="77777777" w:rsidR="006655CA" w:rsidRPr="008B185C" w:rsidRDefault="006655CA" w:rsidP="006655CA">
      <w:pPr>
        <w:snapToGrid w:val="0"/>
        <w:ind w:left="180" w:hanging="360"/>
        <w:jc w:val="both"/>
        <w:rPr>
          <w:rFonts w:ascii="Arial" w:hAnsi="Arial" w:cs="Arial"/>
        </w:rPr>
      </w:pPr>
      <w:r w:rsidRPr="008B185C">
        <w:rPr>
          <w:rFonts w:ascii="Arial" w:hAnsi="Arial" w:cs="Arial"/>
          <w:b/>
        </w:rPr>
        <w:t>2.</w:t>
      </w:r>
      <w:r w:rsidRPr="008B185C">
        <w:rPr>
          <w:rFonts w:ascii="Arial" w:hAnsi="Arial" w:cs="Arial"/>
          <w:b/>
        </w:rPr>
        <w:tab/>
        <w:t>Dane organizacji/podmiotów wymienionych w art. 3 ust. 3 ustawy o działalności pożytku publicznego i o wolontariacie zgłaszającej/</w:t>
      </w:r>
      <w:proofErr w:type="spellStart"/>
      <w:r w:rsidRPr="008B185C">
        <w:rPr>
          <w:rFonts w:ascii="Arial" w:hAnsi="Arial" w:cs="Arial"/>
          <w:b/>
        </w:rPr>
        <w:t>ych</w:t>
      </w:r>
      <w:proofErr w:type="spellEnd"/>
      <w:r w:rsidRPr="008B185C">
        <w:rPr>
          <w:rFonts w:ascii="Arial" w:hAnsi="Arial" w:cs="Arial"/>
          <w:b/>
        </w:rPr>
        <w:t xml:space="preserve"> kandydata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606"/>
        <w:gridCol w:w="4626"/>
      </w:tblGrid>
      <w:tr w:rsidR="006655CA" w:rsidRPr="008B185C" w14:paraId="504DA6B0" w14:textId="77777777" w:rsidTr="007C1B88">
        <w:trPr>
          <w:trHeight w:val="89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02BDA2F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>nazwa i adres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D5E1A10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  <w:p w14:paraId="3E1A9B40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  <w:p w14:paraId="1DC2AC03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  <w:tr w:rsidR="006655CA" w:rsidRPr="008B185C" w14:paraId="0D9AEB96" w14:textId="77777777" w:rsidTr="007C1B88">
        <w:trPr>
          <w:trHeight w:val="106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007F3C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>nr KRS lub innego odpowiedniego dla organizacji/podmiotu rejestru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DFDB6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  <w:tr w:rsidR="006655CA" w:rsidRPr="008B185C" w14:paraId="07576913" w14:textId="77777777" w:rsidTr="007C1B88">
        <w:trPr>
          <w:trHeight w:val="1255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4CA360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>pieczęć/</w:t>
            </w:r>
            <w:proofErr w:type="spellStart"/>
            <w:r w:rsidRPr="008B185C">
              <w:rPr>
                <w:rFonts w:ascii="Arial" w:hAnsi="Arial" w:cs="Arial"/>
              </w:rPr>
              <w:t>cie</w:t>
            </w:r>
            <w:proofErr w:type="spellEnd"/>
            <w:r w:rsidRPr="008B185C">
              <w:rPr>
                <w:rFonts w:ascii="Arial" w:hAnsi="Arial" w:cs="Arial"/>
              </w:rPr>
              <w:t xml:space="preserve"> i podpis/y osoby/osób uprawnionych do reprezentowania organizacji 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24511A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  <w:p w14:paraId="0A4800E8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  <w:tr w:rsidR="006655CA" w:rsidRPr="008B185C" w14:paraId="46073DC2" w14:textId="77777777" w:rsidTr="007C1B88">
        <w:trPr>
          <w:trHeight w:val="1003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66B87F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>pieczęć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C0BB9F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  <w:p w14:paraId="16EABAA6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</w:tbl>
    <w:p w14:paraId="1ED911F2" w14:textId="77777777" w:rsidR="006655CA" w:rsidRPr="008B185C" w:rsidRDefault="006655CA" w:rsidP="006655CA">
      <w:pPr>
        <w:spacing w:before="240"/>
        <w:jc w:val="both"/>
        <w:rPr>
          <w:rFonts w:ascii="Arial" w:hAnsi="Arial" w:cs="Arial"/>
        </w:rPr>
      </w:pPr>
      <w:r w:rsidRPr="008B185C">
        <w:rPr>
          <w:rFonts w:ascii="Arial" w:hAnsi="Arial" w:cs="Arial"/>
          <w:b/>
        </w:rPr>
        <w:t>3.Deklaracja kandydata</w:t>
      </w:r>
      <w:r w:rsidRPr="008B185C">
        <w:rPr>
          <w:rFonts w:ascii="Arial" w:hAnsi="Arial" w:cs="Arial"/>
          <w:b/>
        </w:rPr>
        <w:tab/>
      </w:r>
      <w:r w:rsidRPr="008B185C">
        <w:rPr>
          <w:rFonts w:ascii="Arial" w:hAnsi="Arial" w:cs="Arial"/>
          <w:b/>
        </w:rPr>
        <w:br/>
        <w:t xml:space="preserve">Deklaruję chęć udziału w Komisji Konkursowej w ww.  konkursie ofert </w:t>
      </w:r>
    </w:p>
    <w:p w14:paraId="08923BEC" w14:textId="77777777" w:rsidR="006655CA" w:rsidRPr="008B185C" w:rsidRDefault="006655CA" w:rsidP="006655CA">
      <w:pPr>
        <w:spacing w:before="240"/>
        <w:jc w:val="both"/>
        <w:rPr>
          <w:rFonts w:ascii="Arial" w:hAnsi="Arial" w:cs="Arial"/>
          <w:sz w:val="18"/>
          <w:szCs w:val="18"/>
        </w:rPr>
      </w:pPr>
      <w:r w:rsidRPr="008B185C">
        <w:rPr>
          <w:rFonts w:ascii="Arial" w:hAnsi="Arial" w:cs="Arial"/>
          <w:b/>
          <w:bCs/>
          <w:i/>
          <w:sz w:val="18"/>
          <w:szCs w:val="18"/>
        </w:rPr>
        <w:t xml:space="preserve">Deklaruję o prawdziwości podanych przeze mnie danych i zgodnie z ustawą o Ochronie danych i wyrażam zgodę na przetwarzanie moich danych osobowych dla potrzeb niezbędnych do realizacji procesu wyboru członków komisji otwartym konkursie ofert ogłaszanym przez Burmistrza Trzemeszna. </w:t>
      </w:r>
      <w:r w:rsidRPr="008B185C">
        <w:rPr>
          <w:rFonts w:ascii="Arial" w:hAnsi="Arial" w:cs="Arial"/>
          <w:b/>
          <w:bCs/>
          <w:i/>
          <w:sz w:val="18"/>
          <w:szCs w:val="18"/>
        </w:rPr>
        <w:tab/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073"/>
        <w:gridCol w:w="5159"/>
      </w:tblGrid>
      <w:tr w:rsidR="006655CA" w:rsidRPr="008B185C" w14:paraId="677C714B" w14:textId="77777777" w:rsidTr="007C1B88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117964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>miejscowość, data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6AD50F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  <w:tr w:rsidR="006655CA" w:rsidRPr="008B185C" w14:paraId="7502F6D4" w14:textId="77777777" w:rsidTr="007C1B88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134A13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  <w:r w:rsidRPr="008B185C">
              <w:rPr>
                <w:rFonts w:ascii="Arial" w:hAnsi="Arial" w:cs="Arial"/>
              </w:rPr>
              <w:t>czytelny podpis kandydata na członka komisji (imię i nazwisko)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0D9018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  <w:p w14:paraId="525DD6B6" w14:textId="77777777" w:rsidR="006655CA" w:rsidRPr="008B185C" w:rsidRDefault="006655CA" w:rsidP="007C1B88">
            <w:pPr>
              <w:snapToGrid w:val="0"/>
              <w:spacing w:before="240"/>
              <w:rPr>
                <w:rFonts w:ascii="Arial" w:hAnsi="Arial" w:cs="Arial"/>
              </w:rPr>
            </w:pPr>
          </w:p>
        </w:tc>
      </w:tr>
    </w:tbl>
    <w:p w14:paraId="0DC426BE" w14:textId="77777777" w:rsidR="006655CA" w:rsidRPr="008B185C" w:rsidRDefault="006655CA" w:rsidP="006655CA">
      <w:pPr>
        <w:rPr>
          <w:rFonts w:ascii="Arial" w:hAnsi="Arial" w:cs="Arial"/>
        </w:rPr>
        <w:sectPr w:rsidR="006655CA" w:rsidRPr="008B185C">
          <w:pgSz w:w="11906" w:h="16838"/>
          <w:pgMar w:top="214" w:right="1417" w:bottom="542" w:left="1417" w:header="708" w:footer="708" w:gutter="0"/>
          <w:cols w:space="708"/>
          <w:docGrid w:linePitch="360"/>
        </w:sectPr>
      </w:pPr>
    </w:p>
    <w:p w14:paraId="390F0716" w14:textId="77777777" w:rsidR="006655CA" w:rsidRPr="008B185C" w:rsidRDefault="006655CA" w:rsidP="006655CA">
      <w:pPr>
        <w:pStyle w:val="NormalnyWeb"/>
        <w:shd w:val="clear" w:color="auto" w:fill="FFFFFF"/>
        <w:spacing w:before="0"/>
        <w:rPr>
          <w:rFonts w:ascii="Arial" w:hAnsi="Arial" w:cs="Arial"/>
          <w:b/>
          <w:bCs/>
          <w:color w:val="333333"/>
        </w:rPr>
      </w:pPr>
    </w:p>
    <w:p w14:paraId="108FBC73" w14:textId="77777777" w:rsidR="006655CA" w:rsidRPr="008B185C" w:rsidRDefault="006655CA" w:rsidP="006655CA">
      <w:pPr>
        <w:pStyle w:val="NormalnyWeb"/>
        <w:shd w:val="clear" w:color="auto" w:fill="FFFFFF"/>
        <w:spacing w:before="0"/>
        <w:jc w:val="center"/>
        <w:rPr>
          <w:rFonts w:ascii="Arial" w:hAnsi="Arial" w:cs="Arial"/>
          <w:b/>
          <w:bCs/>
          <w:color w:val="333333"/>
        </w:rPr>
      </w:pPr>
    </w:p>
    <w:p w14:paraId="753D3901" w14:textId="77777777" w:rsidR="006655CA" w:rsidRPr="008B185C" w:rsidRDefault="006655CA" w:rsidP="006655CA">
      <w:pPr>
        <w:pStyle w:val="NormalnyWeb"/>
        <w:shd w:val="clear" w:color="auto" w:fill="FFFFFF"/>
        <w:spacing w:before="0"/>
        <w:jc w:val="center"/>
        <w:rPr>
          <w:rFonts w:ascii="Arial" w:hAnsi="Arial" w:cs="Arial"/>
        </w:rPr>
      </w:pPr>
      <w:r w:rsidRPr="008B185C">
        <w:rPr>
          <w:rFonts w:ascii="Arial" w:hAnsi="Arial" w:cs="Arial"/>
          <w:b/>
          <w:bCs/>
          <w:color w:val="333333"/>
        </w:rPr>
        <w:t>INFORMACJA  RODO</w:t>
      </w:r>
    </w:p>
    <w:p w14:paraId="48C0C22A" w14:textId="77777777" w:rsidR="006655CA" w:rsidRPr="008B185C" w:rsidRDefault="006655CA" w:rsidP="006655CA">
      <w:pPr>
        <w:pStyle w:val="NormalnyWeb"/>
        <w:shd w:val="clear" w:color="auto" w:fill="FFFFFF"/>
        <w:spacing w:after="0"/>
        <w:jc w:val="both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 xml:space="preserve">          Zgodnie z art. 13 ust. 1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</w:t>
      </w:r>
      <w:proofErr w:type="spellStart"/>
      <w:r w:rsidRPr="008B185C">
        <w:rPr>
          <w:rFonts w:ascii="Arial" w:hAnsi="Arial" w:cs="Arial"/>
          <w:color w:val="333333"/>
        </w:rPr>
        <w:t>Dz.Urz.UE.L</w:t>
      </w:r>
      <w:proofErr w:type="spellEnd"/>
      <w:r w:rsidRPr="008B185C">
        <w:rPr>
          <w:rFonts w:ascii="Arial" w:hAnsi="Arial" w:cs="Arial"/>
          <w:color w:val="333333"/>
        </w:rPr>
        <w:t xml:space="preserve"> Nr 119, str. 1), zwanego dalej </w:t>
      </w:r>
      <w:r w:rsidRPr="008B185C">
        <w:rPr>
          <w:rFonts w:ascii="Arial" w:hAnsi="Arial" w:cs="Arial"/>
          <w:b/>
          <w:bCs/>
          <w:color w:val="333333"/>
        </w:rPr>
        <w:t>RODO</w:t>
      </w:r>
      <w:r w:rsidRPr="008B185C">
        <w:rPr>
          <w:rFonts w:ascii="Arial" w:hAnsi="Arial" w:cs="Arial"/>
          <w:color w:val="333333"/>
        </w:rPr>
        <w:t xml:space="preserve"> informuje się  klientów, oferentów, wnioskodawców, organizacje, kluby sportowe składające wnioski do konkursów o udzielenie dotacji celowej z budżetu gminy Trzemeszno  oraz osoby zgłaszające się do prac w komisji konkursowej że:</w:t>
      </w:r>
    </w:p>
    <w:p w14:paraId="25E5A731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 xml:space="preserve">Administratorem zbieranych i przetwarzanych przez Urząd Miejski Trzemeszna danych osobowych klientów, oferentów, wnioskodawców, organizacji, klubów sportowych  jest Burmistrz Trzemeszna. Adres Urzędu Miejskiego Trzemeszna ul. Gen. H. Dąbrowskiego 2, 62-240 Trzemeszno, tel.: </w:t>
      </w:r>
      <w:r w:rsidRPr="008B185C">
        <w:rPr>
          <w:rFonts w:ascii="Arial" w:hAnsi="Arial" w:cs="Arial"/>
          <w:color w:val="000000"/>
        </w:rPr>
        <w:t>61 415-43-06</w:t>
      </w:r>
    </w:p>
    <w:p w14:paraId="764BC5C9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 xml:space="preserve">Kontakt z inspektorem ochrony danych: </w:t>
      </w:r>
      <w:hyperlink r:id="rId5" w:history="1">
        <w:r w:rsidRPr="008B185C">
          <w:rPr>
            <w:rStyle w:val="Hipercze"/>
            <w:rFonts w:ascii="Arial" w:hAnsi="Arial" w:cs="Arial"/>
          </w:rPr>
          <w:t>iod@trzemeszno.pl</w:t>
        </w:r>
      </w:hyperlink>
      <w:r w:rsidRPr="008B185C">
        <w:rPr>
          <w:rFonts w:ascii="Arial" w:hAnsi="Arial" w:cs="Arial"/>
          <w:color w:val="333333"/>
        </w:rPr>
        <w:t> ;</w:t>
      </w:r>
    </w:p>
    <w:p w14:paraId="53EF98B2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>Dane osobowe klientów (...) zbierane i przetwarzane są w celu możliwości wykonywania przez Urząd Miejski w Trzemesznie ustawowych zadań publicznych, określonych m.in. w ustawie z dnia 8 marca 1990 r. o samorządzie gminnym oraz w innych regulacjach.</w:t>
      </w:r>
    </w:p>
    <w:p w14:paraId="29C1B510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>Pozyskane od klientów (...) dane osobowe nie będą udostępniane podmiotom innym, niż upoważnione na podstawie przepisów prawa.</w:t>
      </w:r>
    </w:p>
    <w:p w14:paraId="074BFCD5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>Dane osobowe od momentu pozyskania będą przechowywane przez okres wynikający z regulacji prawnych (kategorii archiwalnej dokumentacji, określonej w jednolitym rzeczowym wykazie akt dla organów gmin i związków międzygminnych; umowy o dofinansowanie zawartej między beneficjentem a określoną instytucją; trwałości danego projektu i konieczności zachowania dokumentacji projektu do celów kontrolnych itp.). Kryteria okresu przechowywania ustala się w oparciu o klasyfikację i kwalifikację dokumentacji w jednolitym rzeczowym wykazie akt.</w:t>
      </w:r>
    </w:p>
    <w:p w14:paraId="092F3EF0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>Klienci Urzędu (…) maja prawo dostępu do swoich danych osobowych oraz możliwość ich sprostowania, usunięcia lub ograniczenia przetwarzania oraz prawo do wniesienia sprzeciwu wobec przetwarzania.</w:t>
      </w:r>
    </w:p>
    <w:p w14:paraId="748E4291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>Jeżeli przetwarzanie danych odbywa się na podstawie zgody na przetwarzanie, klienci (...) mają prawo do cofnięcia zgody na przetwarzanie ich danych osobowych w dowolnym momencie, bez wpływu na zgodność z prawem przetwarzania, którego dokonano na podstawie zgody przed jej cofnięciem.</w:t>
      </w:r>
    </w:p>
    <w:p w14:paraId="109CBC86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</w:pPr>
      <w:r w:rsidRPr="008B185C">
        <w:rPr>
          <w:rFonts w:ascii="Arial" w:hAnsi="Arial" w:cs="Arial"/>
          <w:color w:val="333333"/>
        </w:rPr>
        <w:t>Klienci (...)mają prawo wniesienia skargi do organu nadzorczego (Prezesa Urzędu Ochrony Danych Osobowych).</w:t>
      </w:r>
    </w:p>
    <w:p w14:paraId="67F9204B" w14:textId="77777777" w:rsidR="006655CA" w:rsidRPr="008B185C" w:rsidRDefault="006655CA" w:rsidP="006655CA">
      <w:pPr>
        <w:pStyle w:val="NormalnyWeb"/>
        <w:numPr>
          <w:ilvl w:val="0"/>
          <w:numId w:val="1"/>
        </w:numPr>
        <w:shd w:val="clear" w:color="auto" w:fill="FFFFFF"/>
        <w:spacing w:before="28" w:after="102"/>
        <w:rPr>
          <w:rFonts w:ascii="Arial" w:hAnsi="Arial" w:cs="Arial"/>
        </w:rPr>
        <w:sectPr w:rsidR="006655CA" w:rsidRPr="008B185C" w:rsidSect="00697761">
          <w:pgSz w:w="11906" w:h="16838"/>
          <w:pgMar w:top="214" w:right="1417" w:bottom="993" w:left="1417" w:header="708" w:footer="708" w:gutter="0"/>
          <w:cols w:space="708"/>
          <w:docGrid w:linePitch="360"/>
        </w:sectPr>
      </w:pPr>
      <w:r w:rsidRPr="008B185C">
        <w:rPr>
          <w:rFonts w:ascii="Arial" w:hAnsi="Arial" w:cs="Arial"/>
          <w:bCs/>
          <w:color w:val="333333"/>
        </w:rPr>
        <w:t>W większości przypadków przetwarzanie danych osobowych wynika z przepisów prawa, a ich podawanie przez klienta jest obowiązkowe. W niektórych sprawach podawanie danych osobowych może być dobrowolne, lecz niezbędne do realizacji celów, o których mowa w ust. 3. W sytuacji dobrowolności podawania danych osobowych klienci (…)  zostaną o tym fakcie poinformowani. Niepodanie lub podanie niepełnych danych osobowych może skutkować pozosta</w:t>
      </w:r>
      <w:r w:rsidR="00062755">
        <w:rPr>
          <w:rFonts w:ascii="Arial" w:hAnsi="Arial" w:cs="Arial"/>
          <w:bCs/>
          <w:color w:val="333333"/>
        </w:rPr>
        <w:t>wieniem wniosku bez rozpatrzeni</w:t>
      </w:r>
    </w:p>
    <w:p w14:paraId="5B58BF40" w14:textId="77777777" w:rsidR="00833D6A" w:rsidRDefault="00833D6A"/>
    <w:sectPr w:rsidR="00833D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 Light" w:hAnsi="Calibri Light" w:cs="Calibri Light" w:hint="default"/>
        <w:b w:val="0"/>
        <w:bCs w:val="0"/>
        <w:i w:val="0"/>
        <w:iCs w:val="0"/>
        <w:color w:val="000000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CA"/>
    <w:rsid w:val="00035847"/>
    <w:rsid w:val="00062755"/>
    <w:rsid w:val="006655CA"/>
    <w:rsid w:val="00833D6A"/>
    <w:rsid w:val="008B185C"/>
    <w:rsid w:val="009141AE"/>
    <w:rsid w:val="00DC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CA13C"/>
  <w15:docId w15:val="{9F3AA915-1C34-4F81-B88D-55777DA4A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55CA"/>
    <w:pPr>
      <w:suppressAutoHyphens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6655CA"/>
    <w:rPr>
      <w:color w:val="0000FF"/>
      <w:u w:val="single"/>
    </w:rPr>
  </w:style>
  <w:style w:type="paragraph" w:styleId="NormalnyWeb">
    <w:name w:val="Normal (Web)"/>
    <w:basedOn w:val="Normalny"/>
    <w:rsid w:val="006655CA"/>
    <w:pPr>
      <w:spacing w:before="280" w:after="119"/>
    </w:pPr>
  </w:style>
  <w:style w:type="paragraph" w:customStyle="1" w:styleId="Tekstpodstawowy31">
    <w:name w:val="Tekst podstawowy 31"/>
    <w:basedOn w:val="Normalny"/>
    <w:rsid w:val="006655CA"/>
    <w:pPr>
      <w:spacing w:after="120"/>
    </w:pPr>
    <w:rPr>
      <w:sz w:val="16"/>
      <w:szCs w:val="16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trzemesz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603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Stejakowska</dc:creator>
  <cp:lastModifiedBy>Edyta Kubiak</cp:lastModifiedBy>
  <cp:revision>2</cp:revision>
  <dcterms:created xsi:type="dcterms:W3CDTF">2022-01-04T12:34:00Z</dcterms:created>
  <dcterms:modified xsi:type="dcterms:W3CDTF">2022-01-04T12:34:00Z</dcterms:modified>
</cp:coreProperties>
</file>