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63A2" w14:textId="113AA2C2" w:rsidR="00581197" w:rsidRPr="00226EC8" w:rsidRDefault="00BD6803" w:rsidP="008530FA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Hlk127871563"/>
      <w:r w:rsidRPr="00226EC8">
        <w:rPr>
          <w:rFonts w:ascii="Arial" w:hAnsi="Arial" w:cs="Arial"/>
          <w:sz w:val="20"/>
          <w:szCs w:val="20"/>
        </w:rPr>
        <w:t>Trzemeszno</w:t>
      </w:r>
      <w:r w:rsidR="00581197" w:rsidRPr="00226EC8">
        <w:rPr>
          <w:rFonts w:ascii="Arial" w:hAnsi="Arial" w:cs="Arial"/>
          <w:sz w:val="20"/>
          <w:szCs w:val="20"/>
        </w:rPr>
        <w:t>,</w:t>
      </w:r>
      <w:r w:rsidR="007B123F" w:rsidRPr="00226EC8">
        <w:rPr>
          <w:rFonts w:ascii="Arial" w:hAnsi="Arial" w:cs="Arial"/>
          <w:sz w:val="20"/>
          <w:szCs w:val="20"/>
        </w:rPr>
        <w:t xml:space="preserve"> </w:t>
      </w:r>
      <w:r w:rsidRPr="00226EC8">
        <w:rPr>
          <w:rFonts w:ascii="Arial" w:hAnsi="Arial" w:cs="Arial"/>
          <w:sz w:val="20"/>
          <w:szCs w:val="20"/>
        </w:rPr>
        <w:t xml:space="preserve">30 czerwca </w:t>
      </w:r>
      <w:r w:rsidR="00581197" w:rsidRPr="00226EC8">
        <w:rPr>
          <w:rFonts w:ascii="Arial" w:hAnsi="Arial" w:cs="Arial"/>
          <w:sz w:val="20"/>
          <w:szCs w:val="20"/>
        </w:rPr>
        <w:t>202</w:t>
      </w:r>
      <w:r w:rsidR="008131C4" w:rsidRPr="00226EC8">
        <w:rPr>
          <w:rFonts w:ascii="Arial" w:hAnsi="Arial" w:cs="Arial"/>
          <w:sz w:val="20"/>
          <w:szCs w:val="20"/>
        </w:rPr>
        <w:t>6</w:t>
      </w:r>
      <w:r w:rsidR="00581197" w:rsidRPr="00226EC8">
        <w:rPr>
          <w:rFonts w:ascii="Arial" w:hAnsi="Arial" w:cs="Arial"/>
          <w:sz w:val="20"/>
          <w:szCs w:val="20"/>
        </w:rPr>
        <w:t xml:space="preserve"> r.</w:t>
      </w:r>
    </w:p>
    <w:p w14:paraId="19BBEBA3" w14:textId="40424BE1" w:rsidR="00581197" w:rsidRPr="00226EC8" w:rsidRDefault="00581197" w:rsidP="008530FA">
      <w:pPr>
        <w:tabs>
          <w:tab w:val="left" w:pos="6096"/>
        </w:tabs>
        <w:spacing w:line="276" w:lineRule="auto"/>
        <w:rPr>
          <w:rFonts w:ascii="Arial" w:hAnsi="Arial" w:cs="Arial"/>
          <w:sz w:val="20"/>
          <w:szCs w:val="20"/>
        </w:rPr>
      </w:pPr>
      <w:r w:rsidRPr="00226EC8">
        <w:rPr>
          <w:rFonts w:ascii="Arial" w:hAnsi="Arial" w:cs="Arial"/>
          <w:sz w:val="20"/>
          <w:szCs w:val="20"/>
        </w:rPr>
        <w:t>Nr sprawy</w:t>
      </w:r>
      <w:r w:rsidR="00A83F22" w:rsidRPr="00226EC8">
        <w:rPr>
          <w:rFonts w:ascii="Arial" w:hAnsi="Arial" w:cs="Arial"/>
          <w:sz w:val="20"/>
          <w:szCs w:val="20"/>
        </w:rPr>
        <w:t xml:space="preserve"> RI.6722.4.2024</w:t>
      </w:r>
    </w:p>
    <w:p w14:paraId="61C8B2D7" w14:textId="47B0688C" w:rsidR="00E34233" w:rsidRPr="00226EC8" w:rsidRDefault="00E34233" w:rsidP="008530FA">
      <w:pPr>
        <w:pStyle w:val="Tytu"/>
        <w:spacing w:line="276" w:lineRule="auto"/>
        <w:jc w:val="left"/>
        <w:rPr>
          <w:rFonts w:ascii="Arial" w:hAnsi="Arial" w:cs="Arial"/>
          <w:b w:val="0"/>
          <w:sz w:val="20"/>
          <w:szCs w:val="20"/>
          <w:highlight w:val="yellow"/>
        </w:rPr>
      </w:pPr>
    </w:p>
    <w:p w14:paraId="57FCF5A4" w14:textId="77777777" w:rsidR="003C0937" w:rsidRPr="00226EC8" w:rsidRDefault="003C0937" w:rsidP="008530FA">
      <w:pPr>
        <w:pStyle w:val="Tytu"/>
        <w:spacing w:line="276" w:lineRule="auto"/>
        <w:jc w:val="right"/>
        <w:rPr>
          <w:rFonts w:ascii="Arial" w:hAnsi="Arial" w:cs="Arial"/>
          <w:b w:val="0"/>
          <w:sz w:val="20"/>
          <w:szCs w:val="20"/>
          <w:highlight w:val="yellow"/>
        </w:rPr>
        <w:sectPr w:rsidR="003C0937" w:rsidRPr="00226EC8" w:rsidSect="00A83F22">
          <w:pgSz w:w="11906" w:h="16838"/>
          <w:pgMar w:top="851" w:right="720" w:bottom="720" w:left="720" w:header="708" w:footer="708" w:gutter="0"/>
          <w:cols w:space="282"/>
          <w:docGrid w:linePitch="360"/>
        </w:sectPr>
      </w:pPr>
    </w:p>
    <w:bookmarkEnd w:id="0"/>
    <w:p w14:paraId="5F6D58EE" w14:textId="2087B281" w:rsidR="00933E9C" w:rsidRPr="00226EC8" w:rsidRDefault="000A6889" w:rsidP="008530F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26EC8">
        <w:rPr>
          <w:rFonts w:ascii="Arial" w:hAnsi="Arial" w:cs="Arial"/>
          <w:b/>
          <w:sz w:val="20"/>
          <w:szCs w:val="20"/>
        </w:rPr>
        <w:t>OGŁOSZENIE</w:t>
      </w:r>
      <w:r w:rsidR="00342BF6" w:rsidRPr="00226EC8">
        <w:rPr>
          <w:rFonts w:ascii="Arial" w:hAnsi="Arial" w:cs="Arial"/>
          <w:b/>
          <w:sz w:val="20"/>
          <w:szCs w:val="20"/>
        </w:rPr>
        <w:t xml:space="preserve"> </w:t>
      </w:r>
      <w:r w:rsidR="004A760A" w:rsidRPr="00226EC8">
        <w:rPr>
          <w:rFonts w:ascii="Arial" w:hAnsi="Arial" w:cs="Arial"/>
          <w:b/>
          <w:sz w:val="20"/>
          <w:szCs w:val="20"/>
        </w:rPr>
        <w:t xml:space="preserve">BURMISTRZA </w:t>
      </w:r>
      <w:r w:rsidR="00BD6803" w:rsidRPr="00226EC8">
        <w:rPr>
          <w:rFonts w:ascii="Arial" w:hAnsi="Arial" w:cs="Arial"/>
          <w:b/>
          <w:sz w:val="20"/>
          <w:szCs w:val="20"/>
        </w:rPr>
        <w:t>TRZEMESZNA</w:t>
      </w:r>
    </w:p>
    <w:p w14:paraId="00BD49A5" w14:textId="7C087A66" w:rsidR="00933E9C" w:rsidRPr="00226EC8" w:rsidRDefault="00933E9C" w:rsidP="008530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26EC8">
        <w:rPr>
          <w:rFonts w:ascii="Arial" w:hAnsi="Arial" w:cs="Arial"/>
          <w:b/>
          <w:sz w:val="20"/>
          <w:szCs w:val="20"/>
        </w:rPr>
        <w:t>o</w:t>
      </w:r>
      <w:r w:rsidR="000A6889" w:rsidRPr="00226EC8">
        <w:rPr>
          <w:rFonts w:ascii="Arial" w:hAnsi="Arial" w:cs="Arial"/>
          <w:b/>
          <w:bCs/>
          <w:sz w:val="20"/>
          <w:szCs w:val="20"/>
        </w:rPr>
        <w:t xml:space="preserve"> rozpoczęciu konsultacji społecznych dotyczących projektu </w:t>
      </w:r>
      <w:r w:rsidR="000966C0" w:rsidRPr="00226EC8">
        <w:rPr>
          <w:rFonts w:ascii="Arial" w:hAnsi="Arial" w:cs="Arial"/>
          <w:b/>
          <w:bCs/>
          <w:sz w:val="20"/>
          <w:szCs w:val="20"/>
        </w:rPr>
        <w:t>p</w:t>
      </w:r>
      <w:r w:rsidR="00174F1A" w:rsidRPr="00226EC8">
        <w:rPr>
          <w:rFonts w:ascii="Arial" w:hAnsi="Arial" w:cs="Arial"/>
          <w:b/>
          <w:bCs/>
          <w:sz w:val="20"/>
          <w:szCs w:val="20"/>
        </w:rPr>
        <w:t xml:space="preserve">lanu ogólnego </w:t>
      </w:r>
      <w:r w:rsidR="004A760A" w:rsidRPr="00226EC8">
        <w:rPr>
          <w:rFonts w:ascii="Arial" w:hAnsi="Arial" w:cs="Arial"/>
          <w:b/>
          <w:bCs/>
          <w:sz w:val="20"/>
          <w:szCs w:val="20"/>
        </w:rPr>
        <w:t xml:space="preserve">Gminy </w:t>
      </w:r>
      <w:r w:rsidR="00BD6803" w:rsidRPr="00226EC8">
        <w:rPr>
          <w:rFonts w:ascii="Arial" w:hAnsi="Arial" w:cs="Arial"/>
          <w:b/>
          <w:bCs/>
          <w:sz w:val="20"/>
          <w:szCs w:val="20"/>
        </w:rPr>
        <w:t>Trzemeszno</w:t>
      </w:r>
    </w:p>
    <w:p w14:paraId="78BEF4F6" w14:textId="77777777" w:rsidR="00933E9C" w:rsidRPr="00226EC8" w:rsidRDefault="00933E9C" w:rsidP="008530FA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1DE6FBA" w14:textId="6350E466" w:rsidR="00036244" w:rsidRPr="00226EC8" w:rsidRDefault="00342BF6" w:rsidP="008530FA">
      <w:pPr>
        <w:spacing w:line="276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226EC8">
        <w:rPr>
          <w:rFonts w:ascii="Arial" w:hAnsi="Arial" w:cs="Arial"/>
          <w:sz w:val="20"/>
          <w:szCs w:val="20"/>
        </w:rPr>
        <w:t xml:space="preserve">Na podstawie art. </w:t>
      </w:r>
      <w:r w:rsidR="00174F1A" w:rsidRPr="00226EC8">
        <w:rPr>
          <w:rFonts w:ascii="Arial" w:hAnsi="Arial" w:cs="Arial"/>
          <w:sz w:val="20"/>
          <w:szCs w:val="20"/>
        </w:rPr>
        <w:t>13i ust. 3 pkt 8</w:t>
      </w:r>
      <w:r w:rsidR="008530FA" w:rsidRPr="00226EC8">
        <w:rPr>
          <w:rFonts w:ascii="Arial" w:hAnsi="Arial" w:cs="Arial"/>
          <w:sz w:val="20"/>
          <w:szCs w:val="20"/>
        </w:rPr>
        <w:t xml:space="preserve"> </w:t>
      </w:r>
      <w:r w:rsidRPr="00226EC8">
        <w:rPr>
          <w:rFonts w:ascii="Arial" w:hAnsi="Arial" w:cs="Arial"/>
          <w:sz w:val="20"/>
          <w:szCs w:val="20"/>
        </w:rPr>
        <w:t>ustawy z dnia 27 marca 2003 r. o planowaniu i zagospodarowaniu przestrzennym (Dz. U. 202</w:t>
      </w:r>
      <w:r w:rsidR="009023EC" w:rsidRPr="00226EC8">
        <w:rPr>
          <w:rFonts w:ascii="Arial" w:hAnsi="Arial" w:cs="Arial"/>
          <w:sz w:val="20"/>
          <w:szCs w:val="20"/>
        </w:rPr>
        <w:t>6</w:t>
      </w:r>
      <w:r w:rsidRPr="00226EC8">
        <w:rPr>
          <w:rFonts w:ascii="Arial" w:hAnsi="Arial" w:cs="Arial"/>
          <w:sz w:val="20"/>
          <w:szCs w:val="20"/>
        </w:rPr>
        <w:t xml:space="preserve"> r. poz. </w:t>
      </w:r>
      <w:r w:rsidR="009023EC" w:rsidRPr="00226EC8">
        <w:rPr>
          <w:rFonts w:ascii="Arial" w:hAnsi="Arial" w:cs="Arial"/>
          <w:sz w:val="20"/>
          <w:szCs w:val="20"/>
        </w:rPr>
        <w:t>538</w:t>
      </w:r>
      <w:r w:rsidRPr="00226EC8">
        <w:rPr>
          <w:rFonts w:ascii="Arial" w:hAnsi="Arial" w:cs="Arial"/>
          <w:sz w:val="20"/>
          <w:szCs w:val="20"/>
        </w:rPr>
        <w:t>) oraz art. 39 i art. 54 ust. 2 ustawy z dnia 3 października 2008 r.,</w:t>
      </w:r>
      <w:r w:rsidR="007B123F" w:rsidRPr="00226EC8">
        <w:rPr>
          <w:rFonts w:ascii="Arial" w:hAnsi="Arial" w:cs="Arial"/>
          <w:sz w:val="20"/>
          <w:szCs w:val="20"/>
        </w:rPr>
        <w:t xml:space="preserve"> </w:t>
      </w:r>
      <w:r w:rsidRPr="00226EC8">
        <w:rPr>
          <w:rFonts w:ascii="Arial" w:hAnsi="Arial" w:cs="Arial"/>
          <w:sz w:val="20"/>
          <w:szCs w:val="20"/>
        </w:rPr>
        <w:t>o udostępnieniu informacji o środowisku i jego ochronie, udziale społeczeństwa</w:t>
      </w:r>
      <w:r w:rsidR="00330342" w:rsidRPr="00226EC8">
        <w:rPr>
          <w:rFonts w:ascii="Arial" w:hAnsi="Arial" w:cs="Arial"/>
          <w:sz w:val="20"/>
          <w:szCs w:val="20"/>
        </w:rPr>
        <w:t xml:space="preserve"> </w:t>
      </w:r>
      <w:r w:rsidRPr="00226EC8">
        <w:rPr>
          <w:rFonts w:ascii="Arial" w:hAnsi="Arial" w:cs="Arial"/>
          <w:sz w:val="20"/>
          <w:szCs w:val="20"/>
        </w:rPr>
        <w:t>w ochronie środowiska</w:t>
      </w:r>
      <w:r w:rsidR="00226EC8">
        <w:rPr>
          <w:rFonts w:ascii="Arial" w:hAnsi="Arial" w:cs="Arial"/>
          <w:sz w:val="20"/>
          <w:szCs w:val="20"/>
        </w:rPr>
        <w:t xml:space="preserve"> </w:t>
      </w:r>
      <w:r w:rsidRPr="00226EC8">
        <w:rPr>
          <w:rFonts w:ascii="Arial" w:hAnsi="Arial" w:cs="Arial"/>
          <w:sz w:val="20"/>
          <w:szCs w:val="20"/>
        </w:rPr>
        <w:t>oraz ocenach oddziaływania na środowisko (Dz. U. 202</w:t>
      </w:r>
      <w:r w:rsidR="00C33F62">
        <w:rPr>
          <w:rFonts w:ascii="Arial" w:hAnsi="Arial" w:cs="Arial"/>
          <w:sz w:val="20"/>
          <w:szCs w:val="20"/>
        </w:rPr>
        <w:t>6</w:t>
      </w:r>
      <w:r w:rsidRPr="00226EC8">
        <w:rPr>
          <w:rFonts w:ascii="Arial" w:hAnsi="Arial" w:cs="Arial"/>
          <w:sz w:val="20"/>
          <w:szCs w:val="20"/>
        </w:rPr>
        <w:t xml:space="preserve"> r. poz. </w:t>
      </w:r>
      <w:r w:rsidR="00C33F62">
        <w:rPr>
          <w:rFonts w:ascii="Arial" w:hAnsi="Arial" w:cs="Arial"/>
          <w:sz w:val="20"/>
          <w:szCs w:val="20"/>
        </w:rPr>
        <w:t>670)</w:t>
      </w:r>
      <w:r w:rsidRPr="00226EC8">
        <w:rPr>
          <w:rFonts w:ascii="Arial" w:hAnsi="Arial" w:cs="Arial"/>
          <w:sz w:val="20"/>
          <w:szCs w:val="20"/>
        </w:rPr>
        <w:t xml:space="preserve"> </w:t>
      </w:r>
      <w:r w:rsidR="00174F1A" w:rsidRPr="00226EC8">
        <w:rPr>
          <w:rFonts w:ascii="Arial" w:hAnsi="Arial" w:cs="Arial"/>
          <w:sz w:val="20"/>
          <w:szCs w:val="20"/>
        </w:rPr>
        <w:t xml:space="preserve">oraz w związku z uchwałą Rady </w:t>
      </w:r>
      <w:r w:rsidR="002D47A8" w:rsidRPr="00226EC8">
        <w:rPr>
          <w:rFonts w:ascii="Arial" w:hAnsi="Arial" w:cs="Arial"/>
          <w:sz w:val="20"/>
          <w:szCs w:val="20"/>
        </w:rPr>
        <w:t xml:space="preserve">Miejskiej </w:t>
      </w:r>
      <w:r w:rsidR="00BD6803" w:rsidRPr="00226EC8">
        <w:rPr>
          <w:rFonts w:ascii="Arial" w:hAnsi="Arial" w:cs="Arial"/>
          <w:sz w:val="20"/>
          <w:szCs w:val="20"/>
        </w:rPr>
        <w:t>Trzemeszna</w:t>
      </w:r>
      <w:r w:rsidR="002D47A8" w:rsidRPr="00226EC8">
        <w:rPr>
          <w:rFonts w:ascii="Arial" w:hAnsi="Arial" w:cs="Arial"/>
          <w:sz w:val="20"/>
          <w:szCs w:val="20"/>
        </w:rPr>
        <w:t xml:space="preserve"> </w:t>
      </w:r>
      <w:r w:rsidR="00174F1A" w:rsidRPr="00226EC8">
        <w:rPr>
          <w:rFonts w:ascii="Arial" w:hAnsi="Arial" w:cs="Arial"/>
          <w:sz w:val="20"/>
          <w:szCs w:val="20"/>
        </w:rPr>
        <w:t xml:space="preserve">Nr </w:t>
      </w:r>
      <w:r w:rsidR="00BD6803" w:rsidRPr="00226EC8">
        <w:rPr>
          <w:rFonts w:ascii="Arial" w:hAnsi="Arial" w:cs="Arial"/>
          <w:sz w:val="20"/>
          <w:szCs w:val="20"/>
        </w:rPr>
        <w:t xml:space="preserve">LXXXIX/650/2024 </w:t>
      </w:r>
      <w:r w:rsidR="00174F1A" w:rsidRPr="00226EC8">
        <w:rPr>
          <w:rFonts w:ascii="Arial" w:hAnsi="Arial" w:cs="Arial"/>
          <w:sz w:val="20"/>
          <w:szCs w:val="20"/>
        </w:rPr>
        <w:t xml:space="preserve">z dnia </w:t>
      </w:r>
      <w:r w:rsidR="00BD6803" w:rsidRPr="00226EC8">
        <w:rPr>
          <w:rFonts w:ascii="Arial" w:hAnsi="Arial" w:cs="Arial"/>
          <w:sz w:val="20"/>
          <w:szCs w:val="20"/>
        </w:rPr>
        <w:t xml:space="preserve">27 marca </w:t>
      </w:r>
      <w:r w:rsidR="00174F1A" w:rsidRPr="00226EC8">
        <w:rPr>
          <w:rFonts w:ascii="Arial" w:hAnsi="Arial" w:cs="Arial"/>
          <w:sz w:val="20"/>
          <w:szCs w:val="20"/>
        </w:rPr>
        <w:t>2024 r.</w:t>
      </w:r>
      <w:r w:rsidR="006F7423" w:rsidRPr="00226EC8">
        <w:rPr>
          <w:rFonts w:ascii="Arial" w:hAnsi="Arial" w:cs="Arial"/>
          <w:sz w:val="20"/>
          <w:szCs w:val="20"/>
        </w:rPr>
        <w:t>,</w:t>
      </w:r>
      <w:r w:rsidR="008B7EDF" w:rsidRPr="00226EC8">
        <w:rPr>
          <w:rFonts w:ascii="Arial" w:hAnsi="Arial" w:cs="Arial"/>
          <w:sz w:val="20"/>
          <w:szCs w:val="20"/>
        </w:rPr>
        <w:t xml:space="preserve"> </w:t>
      </w:r>
      <w:r w:rsidR="00036244" w:rsidRPr="00226EC8">
        <w:rPr>
          <w:rFonts w:ascii="Arial" w:hAnsi="Arial" w:cs="Arial"/>
          <w:b/>
          <w:bCs/>
          <w:sz w:val="20"/>
          <w:szCs w:val="20"/>
        </w:rPr>
        <w:t>zawiadamiam o</w:t>
      </w:r>
      <w:r w:rsidR="00BB035F" w:rsidRPr="00226EC8">
        <w:rPr>
          <w:rFonts w:ascii="Arial" w:hAnsi="Arial" w:cs="Arial"/>
          <w:b/>
          <w:bCs/>
          <w:sz w:val="20"/>
          <w:szCs w:val="20"/>
        </w:rPr>
        <w:t> </w:t>
      </w:r>
      <w:r w:rsidR="00036244" w:rsidRPr="00226EC8">
        <w:rPr>
          <w:rFonts w:ascii="Arial" w:hAnsi="Arial" w:cs="Arial"/>
          <w:b/>
          <w:bCs/>
          <w:sz w:val="20"/>
          <w:szCs w:val="20"/>
        </w:rPr>
        <w:t xml:space="preserve">rozpoczęciu </w:t>
      </w:r>
      <w:r w:rsidRPr="00226EC8">
        <w:rPr>
          <w:rFonts w:ascii="Arial" w:hAnsi="Arial" w:cs="Arial"/>
          <w:b/>
          <w:bCs/>
          <w:sz w:val="20"/>
          <w:szCs w:val="20"/>
        </w:rPr>
        <w:t xml:space="preserve">konsultacji społecznych dotyczących projektu </w:t>
      </w:r>
      <w:bookmarkStart w:id="1" w:name="_Hlk201778017"/>
      <w:r w:rsidR="004035EF" w:rsidRPr="00226EC8">
        <w:rPr>
          <w:rFonts w:ascii="Arial" w:hAnsi="Arial" w:cs="Arial"/>
          <w:b/>
          <w:bCs/>
          <w:sz w:val="20"/>
          <w:szCs w:val="20"/>
        </w:rPr>
        <w:t>p</w:t>
      </w:r>
      <w:r w:rsidR="00174F1A" w:rsidRPr="00226EC8">
        <w:rPr>
          <w:rFonts w:ascii="Arial" w:hAnsi="Arial" w:cs="Arial"/>
          <w:b/>
          <w:bCs/>
          <w:sz w:val="20"/>
          <w:szCs w:val="20"/>
        </w:rPr>
        <w:t xml:space="preserve">lanu ogólnego </w:t>
      </w:r>
      <w:r w:rsidR="002D47A8" w:rsidRPr="00226EC8">
        <w:rPr>
          <w:rFonts w:ascii="Arial" w:hAnsi="Arial" w:cs="Arial"/>
          <w:b/>
          <w:bCs/>
          <w:sz w:val="20"/>
          <w:szCs w:val="20"/>
        </w:rPr>
        <w:t xml:space="preserve">Gminy </w:t>
      </w:r>
      <w:r w:rsidR="00BD6803" w:rsidRPr="00226EC8">
        <w:rPr>
          <w:rFonts w:ascii="Arial" w:hAnsi="Arial" w:cs="Arial"/>
          <w:b/>
          <w:bCs/>
          <w:sz w:val="20"/>
          <w:szCs w:val="20"/>
        </w:rPr>
        <w:t xml:space="preserve">Trzemeszno </w:t>
      </w:r>
      <w:r w:rsidR="00F577BC" w:rsidRPr="00226EC8">
        <w:rPr>
          <w:rFonts w:ascii="Arial" w:hAnsi="Arial" w:cs="Arial"/>
          <w:b/>
          <w:bCs/>
          <w:sz w:val="20"/>
          <w:szCs w:val="20"/>
        </w:rPr>
        <w:t>wraz z</w:t>
      </w:r>
      <w:r w:rsidR="00BB035F" w:rsidRPr="00226EC8">
        <w:rPr>
          <w:rFonts w:ascii="Arial" w:hAnsi="Arial" w:cs="Arial"/>
          <w:b/>
          <w:bCs/>
          <w:sz w:val="20"/>
          <w:szCs w:val="20"/>
        </w:rPr>
        <w:t> </w:t>
      </w:r>
      <w:r w:rsidR="00F577BC" w:rsidRPr="00226EC8">
        <w:rPr>
          <w:rFonts w:ascii="Arial" w:hAnsi="Arial" w:cs="Arial"/>
          <w:b/>
          <w:bCs/>
          <w:sz w:val="20"/>
          <w:szCs w:val="20"/>
        </w:rPr>
        <w:t>prognozą oddziaływania na środowisko</w:t>
      </w:r>
      <w:bookmarkEnd w:id="1"/>
      <w:r w:rsidR="00036244" w:rsidRPr="00226EC8">
        <w:rPr>
          <w:rFonts w:ascii="Arial" w:hAnsi="Arial" w:cs="Arial"/>
          <w:b/>
          <w:bCs/>
          <w:sz w:val="20"/>
          <w:szCs w:val="20"/>
        </w:rPr>
        <w:t>.</w:t>
      </w:r>
    </w:p>
    <w:p w14:paraId="340A48DF" w14:textId="660D4E45" w:rsidR="000966C0" w:rsidRPr="00226EC8" w:rsidRDefault="000966C0" w:rsidP="000966C0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226EC8">
        <w:rPr>
          <w:rFonts w:ascii="Arial" w:hAnsi="Arial" w:cs="Arial"/>
          <w:sz w:val="20"/>
          <w:szCs w:val="20"/>
        </w:rPr>
        <w:t xml:space="preserve">Z projektem planu ogólnego można zapoznać się w siedzibie Urzędu </w:t>
      </w:r>
      <w:r w:rsidR="00BD6803" w:rsidRPr="00226EC8">
        <w:rPr>
          <w:rFonts w:ascii="Arial" w:hAnsi="Arial" w:cs="Arial"/>
          <w:bCs/>
          <w:sz w:val="20"/>
          <w:szCs w:val="20"/>
        </w:rPr>
        <w:t>Miejskiego</w:t>
      </w:r>
      <w:r w:rsidR="00C27C0A" w:rsidRPr="00226EC8">
        <w:rPr>
          <w:rFonts w:ascii="Arial" w:hAnsi="Arial" w:cs="Arial"/>
          <w:bCs/>
          <w:sz w:val="20"/>
          <w:szCs w:val="20"/>
        </w:rPr>
        <w:t xml:space="preserve"> </w:t>
      </w:r>
      <w:r w:rsidR="00BD6803" w:rsidRPr="00226EC8">
        <w:rPr>
          <w:rFonts w:ascii="Arial" w:hAnsi="Arial" w:cs="Arial"/>
          <w:bCs/>
          <w:sz w:val="20"/>
          <w:szCs w:val="20"/>
        </w:rPr>
        <w:t>Trzemeszna</w:t>
      </w:r>
      <w:r w:rsidRPr="00226EC8">
        <w:rPr>
          <w:rFonts w:ascii="Arial" w:hAnsi="Arial" w:cs="Arial"/>
          <w:sz w:val="20"/>
          <w:szCs w:val="20"/>
        </w:rPr>
        <w:t>,</w:t>
      </w:r>
      <w:r w:rsidR="00226EC8">
        <w:rPr>
          <w:rFonts w:ascii="Arial" w:hAnsi="Arial" w:cs="Arial"/>
          <w:sz w:val="20"/>
          <w:szCs w:val="20"/>
        </w:rPr>
        <w:t xml:space="preserve"> </w:t>
      </w:r>
      <w:r w:rsidRPr="00226EC8">
        <w:rPr>
          <w:rFonts w:ascii="Arial" w:hAnsi="Arial" w:cs="Arial"/>
          <w:sz w:val="20"/>
          <w:szCs w:val="20"/>
        </w:rPr>
        <w:t xml:space="preserve">w godzinach urzędowania oraz w Biuletynie Informacji Publicznej na stronie podmiotowej Urzędu </w:t>
      </w:r>
      <w:r w:rsidR="00BD6803" w:rsidRPr="00226EC8">
        <w:rPr>
          <w:rFonts w:ascii="Arial" w:hAnsi="Arial" w:cs="Arial"/>
          <w:bCs/>
          <w:sz w:val="20"/>
          <w:szCs w:val="20"/>
        </w:rPr>
        <w:t>Miejskiego Trzemeszna</w:t>
      </w:r>
      <w:r w:rsidRPr="00226EC8">
        <w:rPr>
          <w:rFonts w:ascii="Arial" w:hAnsi="Arial" w:cs="Arial"/>
          <w:sz w:val="20"/>
          <w:szCs w:val="20"/>
        </w:rPr>
        <w:t xml:space="preserve">, pod adresem </w:t>
      </w:r>
      <w:hyperlink r:id="rId6" w:history="1">
        <w:r w:rsidR="00BD6803" w:rsidRPr="00226EC8">
          <w:rPr>
            <w:rStyle w:val="Hipercze"/>
            <w:rFonts w:ascii="Arial" w:hAnsi="Arial" w:cs="Arial"/>
            <w:color w:val="auto"/>
            <w:sz w:val="20"/>
            <w:szCs w:val="20"/>
          </w:rPr>
          <w:t>https://bip.trzemeszno.pl</w:t>
        </w:r>
      </w:hyperlink>
      <w:r w:rsidR="00440A95">
        <w:rPr>
          <w:rFonts w:ascii="Arial" w:hAnsi="Arial" w:cs="Arial"/>
          <w:sz w:val="20"/>
          <w:szCs w:val="20"/>
        </w:rPr>
        <w:t xml:space="preserve"> oraz na stronie </w:t>
      </w:r>
      <w:hyperlink r:id="rId7" w:history="1">
        <w:r w:rsidR="00440A95" w:rsidRPr="00226EC8">
          <w:rPr>
            <w:rStyle w:val="Hipercze"/>
            <w:rFonts w:ascii="Arial" w:hAnsi="Arial" w:cs="Arial"/>
            <w:sz w:val="20"/>
            <w:szCs w:val="20"/>
          </w:rPr>
          <w:t>https://trzemeszno.pl/</w:t>
        </w:r>
      </w:hyperlink>
      <w:r w:rsidR="00440A95" w:rsidRPr="00226EC8">
        <w:rPr>
          <w:rFonts w:ascii="Arial" w:hAnsi="Arial" w:cs="Arial"/>
          <w:sz w:val="20"/>
          <w:szCs w:val="20"/>
        </w:rPr>
        <w:t>.</w:t>
      </w:r>
    </w:p>
    <w:p w14:paraId="4AEEB143" w14:textId="420CEC8F" w:rsidR="009023EC" w:rsidRPr="00226EC8" w:rsidRDefault="00036244" w:rsidP="009023EC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26EC8">
        <w:rPr>
          <w:rFonts w:ascii="Arial" w:hAnsi="Arial" w:cs="Arial"/>
          <w:sz w:val="20"/>
          <w:szCs w:val="20"/>
        </w:rPr>
        <w:t xml:space="preserve">Konsultacje społeczne będą prowadzone </w:t>
      </w:r>
      <w:r w:rsidRPr="00226EC8">
        <w:rPr>
          <w:rFonts w:ascii="Arial" w:hAnsi="Arial" w:cs="Arial"/>
          <w:b/>
          <w:bCs/>
          <w:sz w:val="20"/>
          <w:szCs w:val="20"/>
        </w:rPr>
        <w:t xml:space="preserve">w dniach </w:t>
      </w:r>
      <w:r w:rsidR="00342BF6" w:rsidRPr="00226EC8">
        <w:rPr>
          <w:rFonts w:ascii="Arial" w:hAnsi="Arial" w:cs="Arial"/>
          <w:b/>
          <w:bCs/>
          <w:sz w:val="20"/>
          <w:szCs w:val="20"/>
        </w:rPr>
        <w:t xml:space="preserve">od </w:t>
      </w:r>
      <w:r w:rsidR="00BD6803" w:rsidRPr="00226EC8">
        <w:rPr>
          <w:rFonts w:ascii="Arial" w:hAnsi="Arial" w:cs="Arial"/>
          <w:b/>
          <w:bCs/>
          <w:sz w:val="20"/>
          <w:szCs w:val="20"/>
        </w:rPr>
        <w:t>30</w:t>
      </w:r>
      <w:r w:rsidR="00C27C0A" w:rsidRPr="00226EC8">
        <w:rPr>
          <w:rFonts w:ascii="Arial" w:hAnsi="Arial" w:cs="Arial"/>
          <w:b/>
          <w:bCs/>
          <w:sz w:val="20"/>
          <w:szCs w:val="20"/>
        </w:rPr>
        <w:t>.0</w:t>
      </w:r>
      <w:r w:rsidR="009023EC" w:rsidRPr="00226EC8">
        <w:rPr>
          <w:rFonts w:ascii="Arial" w:hAnsi="Arial" w:cs="Arial"/>
          <w:b/>
          <w:bCs/>
          <w:sz w:val="20"/>
          <w:szCs w:val="20"/>
        </w:rPr>
        <w:t>6</w:t>
      </w:r>
      <w:r w:rsidR="008131C4" w:rsidRPr="00226EC8">
        <w:rPr>
          <w:rFonts w:ascii="Arial" w:hAnsi="Arial" w:cs="Arial"/>
          <w:b/>
          <w:bCs/>
          <w:sz w:val="20"/>
          <w:szCs w:val="20"/>
        </w:rPr>
        <w:t>.</w:t>
      </w:r>
      <w:r w:rsidR="00342BF6" w:rsidRPr="00226EC8">
        <w:rPr>
          <w:rFonts w:ascii="Arial" w:hAnsi="Arial" w:cs="Arial"/>
          <w:b/>
          <w:bCs/>
          <w:sz w:val="20"/>
          <w:szCs w:val="20"/>
        </w:rPr>
        <w:t>202</w:t>
      </w:r>
      <w:r w:rsidR="008131C4" w:rsidRPr="00226EC8">
        <w:rPr>
          <w:rFonts w:ascii="Arial" w:hAnsi="Arial" w:cs="Arial"/>
          <w:b/>
          <w:bCs/>
          <w:sz w:val="20"/>
          <w:szCs w:val="20"/>
        </w:rPr>
        <w:t>6</w:t>
      </w:r>
      <w:r w:rsidR="00342BF6" w:rsidRPr="00226EC8">
        <w:rPr>
          <w:rFonts w:ascii="Arial" w:hAnsi="Arial" w:cs="Arial"/>
          <w:b/>
          <w:bCs/>
          <w:sz w:val="20"/>
          <w:szCs w:val="20"/>
        </w:rPr>
        <w:t xml:space="preserve"> r. do</w:t>
      </w:r>
      <w:r w:rsidR="00A83F22" w:rsidRPr="00226EC8">
        <w:rPr>
          <w:rFonts w:ascii="Arial" w:hAnsi="Arial" w:cs="Arial"/>
          <w:b/>
          <w:bCs/>
          <w:sz w:val="20"/>
          <w:szCs w:val="20"/>
        </w:rPr>
        <w:t xml:space="preserve"> </w:t>
      </w:r>
      <w:r w:rsidR="00C33F62">
        <w:rPr>
          <w:rFonts w:ascii="Arial" w:hAnsi="Arial" w:cs="Arial"/>
          <w:b/>
          <w:bCs/>
          <w:sz w:val="20"/>
          <w:szCs w:val="20"/>
        </w:rPr>
        <w:t>30.</w:t>
      </w:r>
      <w:r w:rsidR="009023EC" w:rsidRPr="00226EC8">
        <w:rPr>
          <w:rFonts w:ascii="Arial" w:hAnsi="Arial" w:cs="Arial"/>
          <w:b/>
          <w:bCs/>
          <w:sz w:val="20"/>
          <w:szCs w:val="20"/>
        </w:rPr>
        <w:t>07</w:t>
      </w:r>
      <w:r w:rsidR="00C27C0A" w:rsidRPr="00226EC8">
        <w:rPr>
          <w:rFonts w:ascii="Arial" w:hAnsi="Arial" w:cs="Arial"/>
          <w:b/>
          <w:bCs/>
          <w:sz w:val="20"/>
          <w:szCs w:val="20"/>
        </w:rPr>
        <w:t>.</w:t>
      </w:r>
      <w:r w:rsidR="00342BF6" w:rsidRPr="00226EC8">
        <w:rPr>
          <w:rFonts w:ascii="Arial" w:hAnsi="Arial" w:cs="Arial"/>
          <w:b/>
          <w:bCs/>
          <w:sz w:val="20"/>
          <w:szCs w:val="20"/>
        </w:rPr>
        <w:t>202</w:t>
      </w:r>
      <w:r w:rsidR="008131C4" w:rsidRPr="00226EC8">
        <w:rPr>
          <w:rFonts w:ascii="Arial" w:hAnsi="Arial" w:cs="Arial"/>
          <w:b/>
          <w:bCs/>
          <w:sz w:val="20"/>
          <w:szCs w:val="20"/>
        </w:rPr>
        <w:t>6</w:t>
      </w:r>
      <w:r w:rsidR="008847A5" w:rsidRPr="00226EC8">
        <w:rPr>
          <w:rFonts w:ascii="Arial" w:hAnsi="Arial" w:cs="Arial"/>
          <w:b/>
          <w:bCs/>
          <w:sz w:val="20"/>
          <w:szCs w:val="20"/>
        </w:rPr>
        <w:t> </w:t>
      </w:r>
      <w:r w:rsidR="00342BF6" w:rsidRPr="00226EC8">
        <w:rPr>
          <w:rFonts w:ascii="Arial" w:hAnsi="Arial" w:cs="Arial"/>
          <w:b/>
          <w:bCs/>
          <w:sz w:val="20"/>
          <w:szCs w:val="20"/>
        </w:rPr>
        <w:t>r.</w:t>
      </w:r>
      <w:r w:rsidR="00342BF6" w:rsidRPr="00226EC8">
        <w:rPr>
          <w:rFonts w:ascii="Arial" w:hAnsi="Arial" w:cs="Arial"/>
          <w:sz w:val="20"/>
          <w:szCs w:val="20"/>
        </w:rPr>
        <w:t xml:space="preserve"> </w:t>
      </w:r>
      <w:r w:rsidRPr="00226EC8">
        <w:rPr>
          <w:rFonts w:ascii="Arial" w:hAnsi="Arial" w:cs="Arial"/>
          <w:sz w:val="20"/>
          <w:szCs w:val="20"/>
        </w:rPr>
        <w:t>i</w:t>
      </w:r>
      <w:r w:rsidR="00BB035F" w:rsidRPr="00226EC8">
        <w:rPr>
          <w:rFonts w:ascii="Arial" w:hAnsi="Arial" w:cs="Arial"/>
          <w:sz w:val="20"/>
          <w:szCs w:val="20"/>
        </w:rPr>
        <w:t> </w:t>
      </w:r>
      <w:r w:rsidRPr="00226EC8">
        <w:rPr>
          <w:rFonts w:ascii="Arial" w:hAnsi="Arial" w:cs="Arial"/>
          <w:sz w:val="20"/>
          <w:szCs w:val="20"/>
        </w:rPr>
        <w:t>obejmują:</w:t>
      </w:r>
    </w:p>
    <w:p w14:paraId="49E67219" w14:textId="153E4F99" w:rsidR="009023EC" w:rsidRPr="00226EC8" w:rsidRDefault="006F716A" w:rsidP="00BD680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26EC8">
        <w:rPr>
          <w:rFonts w:ascii="Arial" w:hAnsi="Arial" w:cs="Arial"/>
          <w:b/>
          <w:bCs/>
          <w:sz w:val="20"/>
          <w:szCs w:val="20"/>
        </w:rPr>
        <w:t>zbieranie uwag</w:t>
      </w:r>
      <w:r w:rsidRPr="00226EC8">
        <w:rPr>
          <w:rFonts w:ascii="Arial" w:hAnsi="Arial" w:cs="Arial"/>
          <w:sz w:val="20"/>
          <w:szCs w:val="20"/>
        </w:rPr>
        <w:t xml:space="preserve"> w terminie </w:t>
      </w:r>
      <w:r w:rsidR="00342BF6" w:rsidRPr="00226EC8">
        <w:rPr>
          <w:rFonts w:ascii="Arial" w:hAnsi="Arial" w:cs="Arial"/>
          <w:b/>
          <w:bCs/>
          <w:sz w:val="20"/>
          <w:szCs w:val="20"/>
        </w:rPr>
        <w:t xml:space="preserve">od dnia </w:t>
      </w:r>
      <w:r w:rsidR="00C33F62">
        <w:rPr>
          <w:rFonts w:ascii="Arial" w:hAnsi="Arial" w:cs="Arial"/>
          <w:b/>
          <w:bCs/>
          <w:sz w:val="20"/>
          <w:szCs w:val="20"/>
        </w:rPr>
        <w:t>30</w:t>
      </w:r>
      <w:r w:rsidR="009023EC" w:rsidRPr="00226EC8">
        <w:rPr>
          <w:rFonts w:ascii="Arial" w:hAnsi="Arial" w:cs="Arial"/>
          <w:b/>
          <w:bCs/>
          <w:sz w:val="20"/>
          <w:szCs w:val="20"/>
        </w:rPr>
        <w:t>.0</w:t>
      </w:r>
      <w:r w:rsidR="00C33F62">
        <w:rPr>
          <w:rFonts w:ascii="Arial" w:hAnsi="Arial" w:cs="Arial"/>
          <w:b/>
          <w:bCs/>
          <w:sz w:val="20"/>
          <w:szCs w:val="20"/>
        </w:rPr>
        <w:t>6</w:t>
      </w:r>
      <w:r w:rsidR="008131C4" w:rsidRPr="00226EC8">
        <w:rPr>
          <w:rFonts w:ascii="Arial" w:hAnsi="Arial" w:cs="Arial"/>
          <w:b/>
          <w:bCs/>
          <w:sz w:val="20"/>
          <w:szCs w:val="20"/>
        </w:rPr>
        <w:t>.</w:t>
      </w:r>
      <w:r w:rsidR="00342BF6" w:rsidRPr="00226EC8">
        <w:rPr>
          <w:rFonts w:ascii="Arial" w:hAnsi="Arial" w:cs="Arial"/>
          <w:b/>
          <w:bCs/>
          <w:sz w:val="20"/>
          <w:szCs w:val="20"/>
        </w:rPr>
        <w:t>202</w:t>
      </w:r>
      <w:r w:rsidR="008131C4" w:rsidRPr="00226EC8">
        <w:rPr>
          <w:rFonts w:ascii="Arial" w:hAnsi="Arial" w:cs="Arial"/>
          <w:b/>
          <w:bCs/>
          <w:sz w:val="20"/>
          <w:szCs w:val="20"/>
        </w:rPr>
        <w:t>6</w:t>
      </w:r>
      <w:r w:rsidR="00342BF6" w:rsidRPr="00226EC8">
        <w:rPr>
          <w:rFonts w:ascii="Arial" w:hAnsi="Arial" w:cs="Arial"/>
          <w:b/>
          <w:bCs/>
          <w:sz w:val="20"/>
          <w:szCs w:val="20"/>
        </w:rPr>
        <w:t xml:space="preserve"> r. do dnia </w:t>
      </w:r>
      <w:r w:rsidR="00A83F22" w:rsidRPr="00226EC8">
        <w:rPr>
          <w:rFonts w:ascii="Arial" w:hAnsi="Arial" w:cs="Arial"/>
          <w:b/>
          <w:bCs/>
          <w:sz w:val="20"/>
          <w:szCs w:val="20"/>
        </w:rPr>
        <w:t>30.</w:t>
      </w:r>
      <w:r w:rsidR="009023EC" w:rsidRPr="00226EC8">
        <w:rPr>
          <w:rFonts w:ascii="Arial" w:hAnsi="Arial" w:cs="Arial"/>
          <w:b/>
          <w:bCs/>
          <w:sz w:val="20"/>
          <w:szCs w:val="20"/>
        </w:rPr>
        <w:t>07</w:t>
      </w:r>
      <w:r w:rsidR="008131C4" w:rsidRPr="00226EC8">
        <w:rPr>
          <w:rFonts w:ascii="Arial" w:hAnsi="Arial" w:cs="Arial"/>
          <w:b/>
          <w:bCs/>
          <w:sz w:val="20"/>
          <w:szCs w:val="20"/>
        </w:rPr>
        <w:t>.</w:t>
      </w:r>
      <w:r w:rsidR="00342BF6" w:rsidRPr="00226EC8">
        <w:rPr>
          <w:rFonts w:ascii="Arial" w:hAnsi="Arial" w:cs="Arial"/>
          <w:b/>
          <w:bCs/>
          <w:sz w:val="20"/>
          <w:szCs w:val="20"/>
        </w:rPr>
        <w:t>202</w:t>
      </w:r>
      <w:r w:rsidR="008131C4" w:rsidRPr="00226EC8">
        <w:rPr>
          <w:rFonts w:ascii="Arial" w:hAnsi="Arial" w:cs="Arial"/>
          <w:b/>
          <w:bCs/>
          <w:sz w:val="20"/>
          <w:szCs w:val="20"/>
        </w:rPr>
        <w:t>6</w:t>
      </w:r>
      <w:r w:rsidR="00342BF6" w:rsidRPr="00226EC8">
        <w:rPr>
          <w:rFonts w:ascii="Arial" w:hAnsi="Arial" w:cs="Arial"/>
          <w:b/>
          <w:bCs/>
          <w:sz w:val="20"/>
          <w:szCs w:val="20"/>
        </w:rPr>
        <w:t xml:space="preserve"> r.</w:t>
      </w:r>
      <w:r w:rsidR="000966C0" w:rsidRPr="00226EC8">
        <w:rPr>
          <w:rFonts w:ascii="Arial" w:hAnsi="Arial" w:cs="Arial"/>
          <w:b/>
          <w:bCs/>
          <w:sz w:val="20"/>
          <w:szCs w:val="20"/>
        </w:rPr>
        <w:t xml:space="preserve"> </w:t>
      </w:r>
      <w:r w:rsidR="00BF5C14" w:rsidRPr="00226EC8">
        <w:rPr>
          <w:rFonts w:ascii="Arial" w:hAnsi="Arial" w:cs="Arial"/>
          <w:sz w:val="20"/>
          <w:szCs w:val="20"/>
        </w:rPr>
        <w:t xml:space="preserve">Uwagi należy składać za pomocą formularza pisma, dotyczącego aktu planowania przestrzennego, wprowadzonego Rozporządzeniem Ministra Rozwoju i Technologii z dnia 13 listopada 2023 r. w sprawie wzoru formularza pisma dotyczącego aktu planowania przestrzennego (Dz. U. z 2023 r. poz. 2509), zamieszczonego przez </w:t>
      </w:r>
      <w:r w:rsidR="007B123F" w:rsidRPr="00226EC8">
        <w:rPr>
          <w:rFonts w:ascii="Arial" w:hAnsi="Arial" w:cs="Arial"/>
          <w:sz w:val="20"/>
          <w:szCs w:val="20"/>
        </w:rPr>
        <w:t xml:space="preserve">Urząd </w:t>
      </w:r>
      <w:r w:rsidR="003A544D" w:rsidRPr="00226EC8">
        <w:rPr>
          <w:rFonts w:ascii="Arial" w:hAnsi="Arial" w:cs="Arial"/>
          <w:sz w:val="20"/>
          <w:szCs w:val="20"/>
        </w:rPr>
        <w:t xml:space="preserve">Miejski </w:t>
      </w:r>
      <w:r w:rsidR="00BF5C14" w:rsidRPr="00226EC8">
        <w:rPr>
          <w:rFonts w:ascii="Arial" w:hAnsi="Arial" w:cs="Arial"/>
          <w:sz w:val="20"/>
          <w:szCs w:val="20"/>
        </w:rPr>
        <w:t>na swojej stronie internetowej</w:t>
      </w:r>
      <w:r w:rsidR="00BD6803" w:rsidRPr="00226EC8">
        <w:rPr>
          <w:rFonts w:ascii="Arial" w:hAnsi="Arial" w:cs="Arial"/>
          <w:sz w:val="20"/>
          <w:szCs w:val="20"/>
        </w:rPr>
        <w:t xml:space="preserve"> pod adresem: </w:t>
      </w:r>
      <w:hyperlink r:id="rId8" w:history="1">
        <w:r w:rsidR="00BD6803" w:rsidRPr="00226EC8">
          <w:rPr>
            <w:rStyle w:val="Hipercze"/>
            <w:rFonts w:ascii="Arial" w:hAnsi="Arial" w:cs="Arial"/>
            <w:color w:val="auto"/>
            <w:sz w:val="20"/>
            <w:szCs w:val="20"/>
          </w:rPr>
          <w:t>https://bip.trzemeszno.pl</w:t>
        </w:r>
      </w:hyperlink>
      <w:r w:rsidR="00A83F22" w:rsidRPr="00226EC8">
        <w:rPr>
          <w:rFonts w:ascii="Arial" w:hAnsi="Arial" w:cs="Arial"/>
          <w:sz w:val="20"/>
          <w:szCs w:val="20"/>
        </w:rPr>
        <w:t xml:space="preserve"> lub </w:t>
      </w:r>
      <w:hyperlink r:id="rId9" w:history="1">
        <w:r w:rsidR="00A83F22" w:rsidRPr="00226EC8">
          <w:rPr>
            <w:rStyle w:val="Hipercze"/>
            <w:rFonts w:ascii="Arial" w:hAnsi="Arial" w:cs="Arial"/>
            <w:sz w:val="20"/>
            <w:szCs w:val="20"/>
          </w:rPr>
          <w:t>https://trzemeszno.pl/</w:t>
        </w:r>
      </w:hyperlink>
      <w:r w:rsidR="00A83F22" w:rsidRPr="00226EC8">
        <w:rPr>
          <w:rFonts w:ascii="Arial" w:hAnsi="Arial" w:cs="Arial"/>
          <w:sz w:val="20"/>
          <w:szCs w:val="20"/>
        </w:rPr>
        <w:t xml:space="preserve">. </w:t>
      </w:r>
    </w:p>
    <w:p w14:paraId="486BE2A3" w14:textId="622BEB15" w:rsidR="008530FA" w:rsidRPr="00226EC8" w:rsidRDefault="00BF5C14" w:rsidP="009023EC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26EC8">
        <w:rPr>
          <w:rFonts w:ascii="Arial" w:hAnsi="Arial" w:cs="Arial"/>
          <w:sz w:val="20"/>
          <w:szCs w:val="20"/>
        </w:rPr>
        <w:t xml:space="preserve">Zainteresowani mogą składać uwagi do wyżej wymienionego projektu </w:t>
      </w:r>
      <w:r w:rsidR="00581197" w:rsidRPr="00226EC8">
        <w:rPr>
          <w:rFonts w:ascii="Arial" w:hAnsi="Arial" w:cs="Arial"/>
          <w:sz w:val="20"/>
          <w:szCs w:val="20"/>
        </w:rPr>
        <w:t>planu</w:t>
      </w:r>
      <w:r w:rsidR="008530FA" w:rsidRPr="00226EC8">
        <w:rPr>
          <w:rFonts w:ascii="Arial" w:hAnsi="Arial" w:cs="Arial"/>
          <w:sz w:val="20"/>
          <w:szCs w:val="20"/>
        </w:rPr>
        <w:t>, opatrzone kwalifikowanym podpisem elektronicznym, podpisem zaufanym albo podpisem osobistym, w jednej z następujących form:</w:t>
      </w:r>
    </w:p>
    <w:p w14:paraId="01EE56F1" w14:textId="0A5F024F" w:rsidR="008530FA" w:rsidRPr="00226EC8" w:rsidRDefault="008530FA" w:rsidP="009023EC">
      <w:pPr>
        <w:pStyle w:val="Tekstpodstawowy2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26EC8">
        <w:rPr>
          <w:rFonts w:ascii="Arial" w:hAnsi="Arial" w:cs="Arial"/>
          <w:sz w:val="20"/>
          <w:szCs w:val="20"/>
        </w:rPr>
        <w:t xml:space="preserve">na piśmie w formie papierowej </w:t>
      </w:r>
      <w:r w:rsidR="007158F5" w:rsidRPr="00226EC8">
        <w:rPr>
          <w:rFonts w:ascii="Arial" w:hAnsi="Arial" w:cs="Arial"/>
          <w:sz w:val="20"/>
          <w:szCs w:val="20"/>
        </w:rPr>
        <w:t>na adres</w:t>
      </w:r>
      <w:r w:rsidRPr="00226EC8">
        <w:rPr>
          <w:rFonts w:ascii="Arial" w:hAnsi="Arial" w:cs="Arial"/>
          <w:sz w:val="20"/>
          <w:szCs w:val="20"/>
        </w:rPr>
        <w:t xml:space="preserve"> </w:t>
      </w:r>
      <w:r w:rsidR="00BD6803" w:rsidRPr="00226EC8">
        <w:rPr>
          <w:rFonts w:ascii="Arial" w:hAnsi="Arial" w:cs="Arial"/>
          <w:sz w:val="20"/>
          <w:szCs w:val="20"/>
        </w:rPr>
        <w:t xml:space="preserve">Urzędu </w:t>
      </w:r>
      <w:r w:rsidR="00BD6803" w:rsidRPr="00226EC8">
        <w:rPr>
          <w:rFonts w:ascii="Arial" w:hAnsi="Arial" w:cs="Arial"/>
          <w:bCs/>
          <w:sz w:val="20"/>
          <w:szCs w:val="20"/>
        </w:rPr>
        <w:t>Miejskiego Trzemeszna</w:t>
      </w:r>
      <w:r w:rsidR="002C47B8" w:rsidRPr="00226EC8">
        <w:rPr>
          <w:rFonts w:ascii="Arial" w:hAnsi="Arial" w:cs="Arial"/>
          <w:sz w:val="20"/>
          <w:szCs w:val="20"/>
        </w:rPr>
        <w:t xml:space="preserve">, ul. </w:t>
      </w:r>
      <w:r w:rsidR="00AD34CF" w:rsidRPr="00226EC8">
        <w:rPr>
          <w:rFonts w:ascii="Arial" w:hAnsi="Arial" w:cs="Arial"/>
          <w:sz w:val="20"/>
          <w:szCs w:val="20"/>
        </w:rPr>
        <w:t>Gen. H. Dąbrowskiego 2</w:t>
      </w:r>
      <w:r w:rsidR="002C47B8" w:rsidRPr="00226EC8">
        <w:rPr>
          <w:rFonts w:ascii="Arial" w:hAnsi="Arial" w:cs="Arial"/>
          <w:sz w:val="20"/>
          <w:szCs w:val="20"/>
        </w:rPr>
        <w:t xml:space="preserve">, </w:t>
      </w:r>
      <w:r w:rsidR="00AD34CF" w:rsidRPr="00226EC8">
        <w:rPr>
          <w:rFonts w:ascii="Arial" w:hAnsi="Arial" w:cs="Arial"/>
          <w:sz w:val="20"/>
          <w:szCs w:val="20"/>
        </w:rPr>
        <w:t>62-240 Trzemeszno</w:t>
      </w:r>
      <w:r w:rsidRPr="00226EC8">
        <w:rPr>
          <w:rFonts w:ascii="Arial" w:hAnsi="Arial" w:cs="Arial"/>
          <w:sz w:val="20"/>
          <w:szCs w:val="20"/>
        </w:rPr>
        <w:t>;</w:t>
      </w:r>
    </w:p>
    <w:p w14:paraId="43445D96" w14:textId="33AE21F7" w:rsidR="008530FA" w:rsidRPr="00226EC8" w:rsidRDefault="008530FA" w:rsidP="009023EC">
      <w:pPr>
        <w:pStyle w:val="Tekstpodstawowy2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26EC8">
        <w:rPr>
          <w:rFonts w:ascii="Arial" w:hAnsi="Arial" w:cs="Arial"/>
          <w:sz w:val="20"/>
          <w:szCs w:val="20"/>
        </w:rPr>
        <w:t>w formie elektronicznej za pomocą środków komunikacji elektronicznej poprzez:</w:t>
      </w:r>
    </w:p>
    <w:p w14:paraId="1B18CBFE" w14:textId="303FB4B9" w:rsidR="000966C0" w:rsidRPr="00226EC8" w:rsidRDefault="008530FA" w:rsidP="009023EC">
      <w:pPr>
        <w:pStyle w:val="Tekstpodstawowy2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26EC8">
        <w:rPr>
          <w:rFonts w:ascii="Arial" w:hAnsi="Arial" w:cs="Arial"/>
          <w:sz w:val="20"/>
          <w:szCs w:val="20"/>
        </w:rPr>
        <w:t>pocztę elektroniczną na adres e-mail</w:t>
      </w:r>
      <w:r w:rsidR="009023EC" w:rsidRPr="00226EC8">
        <w:rPr>
          <w:rFonts w:ascii="Arial" w:hAnsi="Arial" w:cs="Arial"/>
          <w:sz w:val="20"/>
          <w:szCs w:val="20"/>
        </w:rPr>
        <w:t>:</w:t>
      </w:r>
      <w:r w:rsidRPr="00226EC8">
        <w:rPr>
          <w:rFonts w:ascii="Arial" w:hAnsi="Arial" w:cs="Arial"/>
          <w:sz w:val="20"/>
          <w:szCs w:val="20"/>
        </w:rPr>
        <w:t xml:space="preserve"> </w:t>
      </w:r>
      <w:r w:rsidR="00C27C0A" w:rsidRPr="00226EC8">
        <w:rPr>
          <w:rFonts w:ascii="Arial" w:hAnsi="Arial" w:cs="Arial"/>
          <w:sz w:val="20"/>
          <w:szCs w:val="20"/>
        </w:rPr>
        <w:t>sekretariat</w:t>
      </w:r>
      <w:r w:rsidR="000966C0" w:rsidRPr="00226EC8">
        <w:rPr>
          <w:rFonts w:ascii="Arial" w:hAnsi="Arial" w:cs="Arial"/>
          <w:sz w:val="20"/>
          <w:szCs w:val="20"/>
        </w:rPr>
        <w:t>@</w:t>
      </w:r>
      <w:r w:rsidR="00AD34CF" w:rsidRPr="00226EC8">
        <w:rPr>
          <w:rFonts w:ascii="Arial" w:hAnsi="Arial" w:cs="Arial"/>
          <w:sz w:val="20"/>
          <w:szCs w:val="20"/>
        </w:rPr>
        <w:t>trzemeszno</w:t>
      </w:r>
      <w:r w:rsidR="000966C0" w:rsidRPr="00226EC8">
        <w:rPr>
          <w:rFonts w:ascii="Arial" w:hAnsi="Arial" w:cs="Arial"/>
          <w:sz w:val="20"/>
          <w:szCs w:val="20"/>
        </w:rPr>
        <w:t>.pl</w:t>
      </w:r>
      <w:r w:rsidRPr="00226EC8">
        <w:rPr>
          <w:rFonts w:ascii="Arial" w:hAnsi="Arial" w:cs="Arial"/>
          <w:sz w:val="20"/>
          <w:szCs w:val="20"/>
        </w:rPr>
        <w:t>,</w:t>
      </w:r>
    </w:p>
    <w:p w14:paraId="1E7061C1" w14:textId="1490D48A" w:rsidR="008530FA" w:rsidRPr="00226EC8" w:rsidRDefault="008530FA" w:rsidP="000966C0">
      <w:pPr>
        <w:pStyle w:val="Tekstpodstawowy2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26EC8">
        <w:rPr>
          <w:rFonts w:ascii="Arial" w:hAnsi="Arial" w:cs="Arial"/>
          <w:sz w:val="20"/>
          <w:szCs w:val="20"/>
        </w:rPr>
        <w:t>elektroniczną skrzynkę do e-Doręczeń pod adresem</w:t>
      </w:r>
      <w:r w:rsidR="009023EC" w:rsidRPr="00226EC8">
        <w:rPr>
          <w:rFonts w:ascii="Arial" w:hAnsi="Arial" w:cs="Arial"/>
          <w:sz w:val="20"/>
          <w:szCs w:val="20"/>
        </w:rPr>
        <w:t>:</w:t>
      </w:r>
      <w:r w:rsidRPr="00226EC8">
        <w:rPr>
          <w:rFonts w:ascii="Arial" w:hAnsi="Arial" w:cs="Arial"/>
          <w:sz w:val="20"/>
          <w:szCs w:val="20"/>
        </w:rPr>
        <w:t xml:space="preserve"> </w:t>
      </w:r>
      <w:r w:rsidR="00AD34CF" w:rsidRPr="00226EC8">
        <w:rPr>
          <w:rFonts w:ascii="Arial" w:hAnsi="Arial" w:cs="Arial"/>
          <w:b/>
          <w:bCs/>
          <w:sz w:val="20"/>
          <w:szCs w:val="20"/>
        </w:rPr>
        <w:t>AE:PL-72483-47072-RVDJH-22</w:t>
      </w:r>
      <w:r w:rsidRPr="00226EC8">
        <w:rPr>
          <w:rFonts w:ascii="Arial" w:hAnsi="Arial" w:cs="Arial"/>
          <w:sz w:val="20"/>
          <w:szCs w:val="20"/>
        </w:rPr>
        <w:t>.</w:t>
      </w:r>
    </w:p>
    <w:p w14:paraId="420283A0" w14:textId="387A0659" w:rsidR="00BF5C14" w:rsidRPr="00226EC8" w:rsidRDefault="00BF5C14" w:rsidP="008530FA">
      <w:pPr>
        <w:pStyle w:val="Tekstpodstawowy2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6EC8">
        <w:rPr>
          <w:rFonts w:ascii="Arial" w:hAnsi="Arial" w:cs="Arial"/>
          <w:sz w:val="20"/>
          <w:szCs w:val="20"/>
        </w:rPr>
        <w:t xml:space="preserve">Składający uwagę podaje swoje imię i nazwisko albo nazwę oraz adres zamieszkania albo siedziby oraz adres poczty elektronicznej, o ile taki posiada, a także </w:t>
      </w:r>
      <w:proofErr w:type="gramStart"/>
      <w:r w:rsidRPr="00226EC8">
        <w:rPr>
          <w:rFonts w:ascii="Arial" w:hAnsi="Arial" w:cs="Arial"/>
          <w:sz w:val="20"/>
          <w:szCs w:val="20"/>
        </w:rPr>
        <w:t>wskazuje,</w:t>
      </w:r>
      <w:proofErr w:type="gramEnd"/>
      <w:r w:rsidRPr="00226EC8">
        <w:rPr>
          <w:rFonts w:ascii="Arial" w:hAnsi="Arial" w:cs="Arial"/>
          <w:sz w:val="20"/>
          <w:szCs w:val="20"/>
        </w:rPr>
        <w:t xml:space="preserve"> czy jest właścicielem lub</w:t>
      </w:r>
      <w:r w:rsidR="00BB035F" w:rsidRPr="00226EC8">
        <w:rPr>
          <w:rFonts w:ascii="Arial" w:hAnsi="Arial" w:cs="Arial"/>
          <w:sz w:val="20"/>
          <w:szCs w:val="20"/>
        </w:rPr>
        <w:t> </w:t>
      </w:r>
      <w:r w:rsidRPr="00226EC8">
        <w:rPr>
          <w:rFonts w:ascii="Arial" w:hAnsi="Arial" w:cs="Arial"/>
          <w:sz w:val="20"/>
          <w:szCs w:val="20"/>
        </w:rPr>
        <w:t>użytkownikiem wieczystym nieruchomości objętej uwagą oraz może podać dodatkowe dane do</w:t>
      </w:r>
      <w:r w:rsidR="00BB035F" w:rsidRPr="00226EC8">
        <w:rPr>
          <w:rFonts w:ascii="Arial" w:hAnsi="Arial" w:cs="Arial"/>
          <w:sz w:val="20"/>
          <w:szCs w:val="20"/>
        </w:rPr>
        <w:t> </w:t>
      </w:r>
      <w:r w:rsidRPr="00226EC8">
        <w:rPr>
          <w:rFonts w:ascii="Arial" w:hAnsi="Arial" w:cs="Arial"/>
          <w:sz w:val="20"/>
          <w:szCs w:val="20"/>
        </w:rPr>
        <w:t>kontaktu takie jak adres do korespondencji lub numer telefonu;</w:t>
      </w:r>
    </w:p>
    <w:p w14:paraId="7B7BE610" w14:textId="5493BE0C" w:rsidR="00AD34CF" w:rsidRPr="00491022" w:rsidRDefault="00990E0D" w:rsidP="00AD34CF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491022">
        <w:rPr>
          <w:rFonts w:ascii="Arial" w:hAnsi="Arial" w:cs="Arial"/>
          <w:b/>
          <w:bCs/>
          <w:sz w:val="20"/>
          <w:szCs w:val="20"/>
        </w:rPr>
        <w:t>spotkanie otwarte</w:t>
      </w:r>
      <w:r w:rsidRPr="00491022">
        <w:rPr>
          <w:rFonts w:ascii="Arial" w:hAnsi="Arial" w:cs="Arial"/>
          <w:sz w:val="20"/>
          <w:szCs w:val="20"/>
        </w:rPr>
        <w:t xml:space="preserve">, które odbędzie się </w:t>
      </w:r>
      <w:r w:rsidR="007B07F0" w:rsidRPr="00491022">
        <w:rPr>
          <w:rFonts w:ascii="Arial" w:hAnsi="Arial" w:cs="Arial"/>
          <w:sz w:val="20"/>
          <w:szCs w:val="20"/>
        </w:rPr>
        <w:t>w dniu</w:t>
      </w:r>
      <w:r w:rsidR="00A83F22" w:rsidRPr="00491022">
        <w:rPr>
          <w:rFonts w:ascii="Arial" w:hAnsi="Arial" w:cs="Arial"/>
          <w:sz w:val="20"/>
          <w:szCs w:val="20"/>
        </w:rPr>
        <w:t xml:space="preserve"> </w:t>
      </w:r>
      <w:r w:rsidR="00A83F22" w:rsidRPr="00491022">
        <w:rPr>
          <w:rFonts w:ascii="Arial" w:hAnsi="Arial" w:cs="Arial"/>
          <w:b/>
          <w:bCs/>
          <w:sz w:val="20"/>
          <w:szCs w:val="20"/>
        </w:rPr>
        <w:t>10.</w:t>
      </w:r>
      <w:r w:rsidR="008131C4" w:rsidRPr="00491022">
        <w:rPr>
          <w:rFonts w:ascii="Arial" w:hAnsi="Arial" w:cs="Arial"/>
          <w:b/>
          <w:bCs/>
          <w:sz w:val="20"/>
          <w:szCs w:val="20"/>
        </w:rPr>
        <w:t>0</w:t>
      </w:r>
      <w:r w:rsidR="00AD34CF" w:rsidRPr="00491022">
        <w:rPr>
          <w:rFonts w:ascii="Arial" w:hAnsi="Arial" w:cs="Arial"/>
          <w:b/>
          <w:bCs/>
          <w:sz w:val="20"/>
          <w:szCs w:val="20"/>
        </w:rPr>
        <w:t>7</w:t>
      </w:r>
      <w:r w:rsidR="008131C4" w:rsidRPr="00491022">
        <w:rPr>
          <w:rFonts w:ascii="Arial" w:hAnsi="Arial" w:cs="Arial"/>
          <w:b/>
          <w:bCs/>
          <w:sz w:val="20"/>
          <w:szCs w:val="20"/>
        </w:rPr>
        <w:t>.</w:t>
      </w:r>
      <w:r w:rsidRPr="00491022">
        <w:rPr>
          <w:rFonts w:ascii="Arial" w:hAnsi="Arial" w:cs="Arial"/>
          <w:b/>
          <w:bCs/>
          <w:sz w:val="20"/>
          <w:szCs w:val="20"/>
        </w:rPr>
        <w:t>202</w:t>
      </w:r>
      <w:r w:rsidR="008131C4" w:rsidRPr="00491022">
        <w:rPr>
          <w:rFonts w:ascii="Arial" w:hAnsi="Arial" w:cs="Arial"/>
          <w:b/>
          <w:bCs/>
          <w:sz w:val="20"/>
          <w:szCs w:val="20"/>
        </w:rPr>
        <w:t>6</w:t>
      </w:r>
      <w:r w:rsidRPr="00491022">
        <w:rPr>
          <w:rFonts w:ascii="Arial" w:hAnsi="Arial" w:cs="Arial"/>
          <w:b/>
          <w:bCs/>
          <w:sz w:val="20"/>
          <w:szCs w:val="20"/>
        </w:rPr>
        <w:t xml:space="preserve"> r. o</w:t>
      </w:r>
      <w:r w:rsidR="00A83F22" w:rsidRPr="00491022">
        <w:rPr>
          <w:rFonts w:ascii="Arial" w:hAnsi="Arial" w:cs="Arial"/>
          <w:b/>
          <w:bCs/>
          <w:sz w:val="20"/>
          <w:szCs w:val="20"/>
        </w:rPr>
        <w:t>d</w:t>
      </w:r>
      <w:r w:rsidRPr="00491022">
        <w:rPr>
          <w:rFonts w:ascii="Arial" w:hAnsi="Arial" w:cs="Arial"/>
          <w:b/>
          <w:bCs/>
          <w:sz w:val="20"/>
          <w:szCs w:val="20"/>
        </w:rPr>
        <w:t xml:space="preserve"> godz. </w:t>
      </w:r>
      <w:r w:rsidR="00A83F22" w:rsidRPr="00491022">
        <w:rPr>
          <w:rFonts w:ascii="Arial" w:hAnsi="Arial" w:cs="Arial"/>
          <w:b/>
          <w:bCs/>
          <w:sz w:val="20"/>
          <w:szCs w:val="20"/>
        </w:rPr>
        <w:t>15</w:t>
      </w:r>
      <w:r w:rsidR="00A83F22" w:rsidRPr="00491022">
        <w:rPr>
          <w:rFonts w:ascii="Arial" w:hAnsi="Arial" w:cs="Arial"/>
          <w:b/>
          <w:bCs/>
          <w:sz w:val="20"/>
          <w:szCs w:val="20"/>
          <w:vertAlign w:val="superscript"/>
        </w:rPr>
        <w:t>00</w:t>
      </w:r>
      <w:r w:rsidR="00A6114B" w:rsidRPr="00491022">
        <w:rPr>
          <w:rFonts w:ascii="Arial" w:hAnsi="Arial" w:cs="Arial"/>
          <w:b/>
          <w:bCs/>
          <w:sz w:val="20"/>
          <w:szCs w:val="20"/>
        </w:rPr>
        <w:t>,</w:t>
      </w:r>
      <w:r w:rsidRPr="00491022">
        <w:rPr>
          <w:rFonts w:ascii="Arial" w:hAnsi="Arial" w:cs="Arial"/>
          <w:sz w:val="20"/>
          <w:szCs w:val="20"/>
        </w:rPr>
        <w:t xml:space="preserve"> </w:t>
      </w:r>
      <w:r w:rsidR="009719CF" w:rsidRPr="00491022">
        <w:rPr>
          <w:rFonts w:ascii="Arial" w:hAnsi="Arial" w:cs="Arial"/>
          <w:sz w:val="20"/>
          <w:szCs w:val="20"/>
        </w:rPr>
        <w:t xml:space="preserve">w </w:t>
      </w:r>
      <w:r w:rsidR="00491022" w:rsidRPr="00491022">
        <w:rPr>
          <w:rFonts w:ascii="Arial" w:hAnsi="Arial" w:cs="Arial"/>
          <w:sz w:val="20"/>
          <w:szCs w:val="20"/>
        </w:rPr>
        <w:t>h</w:t>
      </w:r>
      <w:r w:rsidR="009719CF" w:rsidRPr="00491022">
        <w:rPr>
          <w:rFonts w:ascii="Arial" w:hAnsi="Arial" w:cs="Arial"/>
          <w:sz w:val="20"/>
          <w:szCs w:val="20"/>
        </w:rPr>
        <w:t>ali</w:t>
      </w:r>
      <w:r w:rsidR="002C47B8" w:rsidRPr="00491022">
        <w:rPr>
          <w:rFonts w:ascii="Arial" w:hAnsi="Arial" w:cs="Arial"/>
          <w:sz w:val="20"/>
          <w:szCs w:val="20"/>
        </w:rPr>
        <w:t xml:space="preserve"> </w:t>
      </w:r>
      <w:r w:rsidR="00491022" w:rsidRPr="00491022">
        <w:rPr>
          <w:rFonts w:ascii="Arial" w:hAnsi="Arial" w:cs="Arial"/>
          <w:sz w:val="20"/>
          <w:szCs w:val="20"/>
        </w:rPr>
        <w:t>Ośrodka Sportu i Rekreacji</w:t>
      </w:r>
      <w:r w:rsidR="002C47B8" w:rsidRPr="00491022">
        <w:rPr>
          <w:rFonts w:ascii="Arial" w:hAnsi="Arial" w:cs="Arial"/>
          <w:sz w:val="20"/>
          <w:szCs w:val="20"/>
        </w:rPr>
        <w:t xml:space="preserve"> </w:t>
      </w:r>
      <w:r w:rsidR="00491022">
        <w:rPr>
          <w:rFonts w:ascii="Arial" w:hAnsi="Arial" w:cs="Arial"/>
          <w:sz w:val="20"/>
          <w:szCs w:val="20"/>
        </w:rPr>
        <w:br/>
      </w:r>
      <w:r w:rsidR="002C47B8" w:rsidRPr="00491022">
        <w:rPr>
          <w:rFonts w:ascii="Arial" w:hAnsi="Arial" w:cs="Arial"/>
          <w:sz w:val="20"/>
          <w:szCs w:val="20"/>
        </w:rPr>
        <w:t>w</w:t>
      </w:r>
      <w:r w:rsidR="00491022" w:rsidRPr="00491022">
        <w:rPr>
          <w:rFonts w:ascii="Arial" w:hAnsi="Arial" w:cs="Arial"/>
          <w:sz w:val="20"/>
          <w:szCs w:val="20"/>
        </w:rPr>
        <w:t xml:space="preserve"> Trzemesznie</w:t>
      </w:r>
      <w:r w:rsidR="00C27C0A" w:rsidRPr="00491022">
        <w:rPr>
          <w:rFonts w:ascii="Arial" w:hAnsi="Arial" w:cs="Arial"/>
          <w:bCs/>
          <w:sz w:val="20"/>
          <w:szCs w:val="20"/>
        </w:rPr>
        <w:t xml:space="preserve">, </w:t>
      </w:r>
      <w:r w:rsidR="00AD34CF" w:rsidRPr="00491022">
        <w:rPr>
          <w:rFonts w:ascii="Arial" w:hAnsi="Arial" w:cs="Arial"/>
          <w:bCs/>
          <w:sz w:val="20"/>
          <w:szCs w:val="20"/>
        </w:rPr>
        <w:t xml:space="preserve">ul. </w:t>
      </w:r>
      <w:r w:rsidR="00491022" w:rsidRPr="00491022">
        <w:rPr>
          <w:rFonts w:ascii="Arial" w:hAnsi="Arial" w:cs="Arial"/>
          <w:bCs/>
          <w:sz w:val="20"/>
          <w:szCs w:val="20"/>
        </w:rPr>
        <w:t>Piastowska 11</w:t>
      </w:r>
      <w:r w:rsidR="00AD34CF" w:rsidRPr="00491022">
        <w:rPr>
          <w:rFonts w:ascii="Arial" w:hAnsi="Arial" w:cs="Arial"/>
          <w:bCs/>
          <w:sz w:val="20"/>
          <w:szCs w:val="20"/>
        </w:rPr>
        <w:t>, 62-240 Trzemeszno</w:t>
      </w:r>
      <w:r w:rsidR="00B70642" w:rsidRPr="00491022">
        <w:rPr>
          <w:rFonts w:ascii="Arial" w:hAnsi="Arial" w:cs="Arial"/>
          <w:sz w:val="20"/>
          <w:szCs w:val="20"/>
        </w:rPr>
        <w:t>;</w:t>
      </w:r>
    </w:p>
    <w:p w14:paraId="079F859B" w14:textId="3639DA1E" w:rsidR="004E7E06" w:rsidRPr="00491022" w:rsidRDefault="00E47D2D" w:rsidP="00AD34CF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dyżur projektanta</w:t>
      </w:r>
      <w:r w:rsidR="006F716A" w:rsidRPr="0049102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który odbędzie się </w:t>
      </w:r>
      <w:r w:rsidR="00A6114B" w:rsidRPr="00491022">
        <w:rPr>
          <w:rFonts w:ascii="Arial" w:hAnsi="Arial" w:cs="Arial"/>
          <w:sz w:val="20"/>
          <w:szCs w:val="20"/>
        </w:rPr>
        <w:t xml:space="preserve">w </w:t>
      </w:r>
      <w:r w:rsidR="006F716A" w:rsidRPr="00491022">
        <w:rPr>
          <w:rFonts w:ascii="Arial" w:hAnsi="Arial" w:cs="Arial"/>
          <w:sz w:val="20"/>
          <w:szCs w:val="20"/>
        </w:rPr>
        <w:t>dni</w:t>
      </w:r>
      <w:r w:rsidR="00A6114B" w:rsidRPr="00491022">
        <w:rPr>
          <w:rFonts w:ascii="Arial" w:hAnsi="Arial" w:cs="Arial"/>
          <w:sz w:val="20"/>
          <w:szCs w:val="20"/>
        </w:rPr>
        <w:t>u</w:t>
      </w:r>
      <w:r w:rsidR="006F716A" w:rsidRPr="00491022">
        <w:rPr>
          <w:rFonts w:ascii="Arial" w:hAnsi="Arial" w:cs="Arial"/>
          <w:sz w:val="20"/>
          <w:szCs w:val="20"/>
        </w:rPr>
        <w:t xml:space="preserve"> </w:t>
      </w:r>
      <w:r w:rsidR="00A83F22" w:rsidRPr="00491022">
        <w:rPr>
          <w:rFonts w:ascii="Arial" w:hAnsi="Arial" w:cs="Arial"/>
          <w:b/>
          <w:bCs/>
          <w:sz w:val="20"/>
          <w:szCs w:val="20"/>
        </w:rPr>
        <w:t>14</w:t>
      </w:r>
      <w:r w:rsidR="008131C4" w:rsidRPr="00491022">
        <w:rPr>
          <w:rFonts w:ascii="Arial" w:hAnsi="Arial" w:cs="Arial"/>
          <w:b/>
          <w:bCs/>
          <w:sz w:val="20"/>
          <w:szCs w:val="20"/>
        </w:rPr>
        <w:t>.0</w:t>
      </w:r>
      <w:r w:rsidR="00AD34CF" w:rsidRPr="00491022">
        <w:rPr>
          <w:rFonts w:ascii="Arial" w:hAnsi="Arial" w:cs="Arial"/>
          <w:b/>
          <w:bCs/>
          <w:sz w:val="20"/>
          <w:szCs w:val="20"/>
        </w:rPr>
        <w:t>7</w:t>
      </w:r>
      <w:r w:rsidR="008131C4" w:rsidRPr="00491022">
        <w:rPr>
          <w:rFonts w:ascii="Arial" w:hAnsi="Arial" w:cs="Arial"/>
          <w:b/>
          <w:bCs/>
          <w:sz w:val="20"/>
          <w:szCs w:val="20"/>
        </w:rPr>
        <w:t>.</w:t>
      </w:r>
      <w:r w:rsidR="003D03B1" w:rsidRPr="00491022">
        <w:rPr>
          <w:rFonts w:ascii="Arial" w:hAnsi="Arial" w:cs="Arial"/>
          <w:b/>
          <w:bCs/>
          <w:sz w:val="20"/>
          <w:szCs w:val="20"/>
        </w:rPr>
        <w:t>202</w:t>
      </w:r>
      <w:r w:rsidR="008131C4" w:rsidRPr="00491022">
        <w:rPr>
          <w:rFonts w:ascii="Arial" w:hAnsi="Arial" w:cs="Arial"/>
          <w:b/>
          <w:bCs/>
          <w:sz w:val="20"/>
          <w:szCs w:val="20"/>
        </w:rPr>
        <w:t>6</w:t>
      </w:r>
      <w:r w:rsidR="003D03B1" w:rsidRPr="00491022">
        <w:rPr>
          <w:rFonts w:ascii="Arial" w:hAnsi="Arial" w:cs="Arial"/>
          <w:b/>
          <w:bCs/>
          <w:sz w:val="20"/>
          <w:szCs w:val="20"/>
        </w:rPr>
        <w:t xml:space="preserve"> r. </w:t>
      </w:r>
      <w:r w:rsidR="00A6114B" w:rsidRPr="00491022">
        <w:rPr>
          <w:rFonts w:ascii="Arial" w:hAnsi="Arial" w:cs="Arial"/>
          <w:b/>
          <w:bCs/>
          <w:sz w:val="20"/>
          <w:szCs w:val="20"/>
        </w:rPr>
        <w:t xml:space="preserve">w godzinach od </w:t>
      </w:r>
      <w:r w:rsidR="00A83F22" w:rsidRPr="00491022">
        <w:rPr>
          <w:rFonts w:ascii="Arial" w:hAnsi="Arial" w:cs="Arial"/>
          <w:b/>
          <w:bCs/>
          <w:sz w:val="20"/>
          <w:szCs w:val="20"/>
        </w:rPr>
        <w:t>15</w:t>
      </w:r>
      <w:r w:rsidR="00A83F22" w:rsidRPr="00491022">
        <w:rPr>
          <w:rFonts w:ascii="Arial" w:hAnsi="Arial" w:cs="Arial"/>
          <w:b/>
          <w:bCs/>
          <w:sz w:val="20"/>
          <w:szCs w:val="20"/>
          <w:vertAlign w:val="superscript"/>
        </w:rPr>
        <w:t>00</w:t>
      </w:r>
      <w:r w:rsidR="00AD34CF" w:rsidRPr="00491022">
        <w:rPr>
          <w:rFonts w:ascii="Arial" w:hAnsi="Arial" w:cs="Arial"/>
          <w:b/>
          <w:bCs/>
          <w:sz w:val="20"/>
          <w:szCs w:val="20"/>
        </w:rPr>
        <w:t xml:space="preserve"> </w:t>
      </w:r>
      <w:r w:rsidR="00A6114B" w:rsidRPr="00491022">
        <w:rPr>
          <w:rFonts w:ascii="Arial" w:hAnsi="Arial" w:cs="Arial"/>
          <w:b/>
          <w:bCs/>
          <w:sz w:val="20"/>
          <w:szCs w:val="20"/>
        </w:rPr>
        <w:t xml:space="preserve">do </w:t>
      </w:r>
      <w:r w:rsidR="00A83F22" w:rsidRPr="00491022">
        <w:rPr>
          <w:rFonts w:ascii="Arial" w:hAnsi="Arial" w:cs="Arial"/>
          <w:b/>
          <w:bCs/>
          <w:sz w:val="20"/>
          <w:szCs w:val="20"/>
        </w:rPr>
        <w:t>17</w:t>
      </w:r>
      <w:r w:rsidR="00A83F22" w:rsidRPr="00491022">
        <w:rPr>
          <w:rFonts w:ascii="Arial" w:hAnsi="Arial" w:cs="Arial"/>
          <w:b/>
          <w:bCs/>
          <w:sz w:val="20"/>
          <w:szCs w:val="20"/>
          <w:vertAlign w:val="superscript"/>
        </w:rPr>
        <w:t>00</w:t>
      </w:r>
      <w:r w:rsidR="009023EC" w:rsidRPr="00491022">
        <w:rPr>
          <w:rFonts w:ascii="Arial" w:hAnsi="Arial" w:cs="Arial"/>
          <w:b/>
          <w:bCs/>
          <w:sz w:val="20"/>
          <w:szCs w:val="20"/>
        </w:rPr>
        <w:t>,</w:t>
      </w:r>
      <w:r w:rsidR="00AD34CF" w:rsidRPr="00491022">
        <w:rPr>
          <w:rFonts w:ascii="Arial" w:hAnsi="Arial" w:cs="Arial"/>
          <w:sz w:val="20"/>
          <w:szCs w:val="20"/>
        </w:rPr>
        <w:t xml:space="preserve"> </w:t>
      </w:r>
      <w:r w:rsidR="00491022" w:rsidRPr="00491022">
        <w:rPr>
          <w:rFonts w:ascii="Arial" w:hAnsi="Arial" w:cs="Arial"/>
          <w:sz w:val="20"/>
          <w:szCs w:val="20"/>
        </w:rPr>
        <w:t>w hali Ośrodka Sportu i Rekreacji w Trzemesznie</w:t>
      </w:r>
      <w:r w:rsidR="00491022" w:rsidRPr="00491022">
        <w:rPr>
          <w:rFonts w:ascii="Arial" w:hAnsi="Arial" w:cs="Arial"/>
          <w:bCs/>
          <w:sz w:val="20"/>
          <w:szCs w:val="20"/>
        </w:rPr>
        <w:t>, ul. Piastowska 11, 62-240 Trzemeszno</w:t>
      </w:r>
      <w:r w:rsidR="00491022">
        <w:rPr>
          <w:rFonts w:ascii="Arial" w:hAnsi="Arial" w:cs="Arial"/>
          <w:sz w:val="20"/>
          <w:szCs w:val="20"/>
        </w:rPr>
        <w:t>.</w:t>
      </w:r>
    </w:p>
    <w:p w14:paraId="3AEA6207" w14:textId="1018DF03" w:rsidR="004E7E06" w:rsidRPr="00226EC8" w:rsidRDefault="004E7E06" w:rsidP="008530FA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226EC8">
        <w:rPr>
          <w:rFonts w:ascii="Arial" w:hAnsi="Arial" w:cs="Arial"/>
          <w:iCs/>
          <w:sz w:val="20"/>
          <w:szCs w:val="20"/>
        </w:rPr>
        <w:tab/>
        <w:t xml:space="preserve">Dodatkowe informacje, w tym o szczegółowym sposobie i zasadach przeprowadzenia spotkania otwartego, można uzyskać pod numerami telefonu </w:t>
      </w:r>
      <w:r w:rsidR="00A83F22" w:rsidRPr="00226EC8">
        <w:rPr>
          <w:rFonts w:ascii="Arial" w:hAnsi="Arial" w:cs="Arial"/>
          <w:iCs/>
          <w:sz w:val="20"/>
          <w:szCs w:val="20"/>
        </w:rPr>
        <w:t>667 737 042</w:t>
      </w:r>
      <w:r w:rsidRPr="00226EC8">
        <w:rPr>
          <w:rFonts w:ascii="Arial" w:hAnsi="Arial" w:cs="Arial"/>
          <w:iCs/>
          <w:sz w:val="20"/>
          <w:szCs w:val="20"/>
        </w:rPr>
        <w:t xml:space="preserve"> lub </w:t>
      </w:r>
      <w:r w:rsidR="00A83F22" w:rsidRPr="00226EC8">
        <w:rPr>
          <w:rFonts w:ascii="Arial" w:hAnsi="Arial" w:cs="Arial"/>
          <w:iCs/>
          <w:sz w:val="20"/>
          <w:szCs w:val="20"/>
        </w:rPr>
        <w:t>667 747 302</w:t>
      </w:r>
      <w:r w:rsidRPr="00226EC8">
        <w:rPr>
          <w:rFonts w:ascii="Arial" w:hAnsi="Arial" w:cs="Arial"/>
          <w:iCs/>
          <w:sz w:val="20"/>
          <w:szCs w:val="20"/>
        </w:rPr>
        <w:t xml:space="preserve"> w pon</w:t>
      </w:r>
      <w:r w:rsidR="000C5C95" w:rsidRPr="00226EC8">
        <w:rPr>
          <w:rFonts w:ascii="Arial" w:hAnsi="Arial" w:cs="Arial"/>
          <w:iCs/>
          <w:sz w:val="20"/>
          <w:szCs w:val="20"/>
        </w:rPr>
        <w:t xml:space="preserve">.-pt. </w:t>
      </w:r>
      <w:r w:rsidRPr="00226EC8">
        <w:rPr>
          <w:rFonts w:ascii="Arial" w:hAnsi="Arial" w:cs="Arial"/>
          <w:iCs/>
          <w:sz w:val="20"/>
          <w:szCs w:val="20"/>
        </w:rPr>
        <w:t xml:space="preserve">w godz. </w:t>
      </w:r>
      <w:r w:rsidR="00226EC8" w:rsidRPr="00226EC8">
        <w:rPr>
          <w:rFonts w:ascii="Arial" w:hAnsi="Arial" w:cs="Arial"/>
          <w:iCs/>
          <w:sz w:val="20"/>
          <w:szCs w:val="20"/>
        </w:rPr>
        <w:t xml:space="preserve">pracy urzędu. </w:t>
      </w:r>
    </w:p>
    <w:p w14:paraId="7BE4AABE" w14:textId="2AFD41BB" w:rsidR="00CA2589" w:rsidRPr="00226EC8" w:rsidRDefault="00933E9C" w:rsidP="008530FA">
      <w:pPr>
        <w:spacing w:line="276" w:lineRule="auto"/>
        <w:ind w:firstLine="567"/>
        <w:jc w:val="both"/>
        <w:rPr>
          <w:rFonts w:ascii="Arial" w:hAnsi="Arial" w:cs="Arial"/>
          <w:iCs/>
          <w:sz w:val="20"/>
          <w:szCs w:val="20"/>
        </w:rPr>
      </w:pPr>
      <w:bookmarkStart w:id="2" w:name="_Hlk201776254"/>
      <w:r w:rsidRPr="00226EC8">
        <w:rPr>
          <w:rFonts w:ascii="Arial" w:hAnsi="Arial" w:cs="Arial"/>
          <w:iCs/>
          <w:sz w:val="20"/>
          <w:szCs w:val="20"/>
        </w:rPr>
        <w:t>Jednocześnie, w związku z postępowaniem w sprawie strategicznej oceny oddziaływania na środowisko informuję, że zainteresowani mogą zapoznać się z niezbędną dokumentacją sprawy</w:t>
      </w:r>
      <w:r w:rsidR="00330342" w:rsidRPr="00226EC8">
        <w:rPr>
          <w:rFonts w:ascii="Arial" w:hAnsi="Arial" w:cs="Arial"/>
          <w:iCs/>
          <w:sz w:val="20"/>
          <w:szCs w:val="20"/>
        </w:rPr>
        <w:t xml:space="preserve"> </w:t>
      </w:r>
      <w:r w:rsidRPr="00226EC8">
        <w:rPr>
          <w:rFonts w:ascii="Arial" w:hAnsi="Arial" w:cs="Arial"/>
          <w:iCs/>
          <w:sz w:val="20"/>
          <w:szCs w:val="20"/>
        </w:rPr>
        <w:t xml:space="preserve">w siedzibie </w:t>
      </w:r>
      <w:r w:rsidR="00AD34CF" w:rsidRPr="00226EC8">
        <w:rPr>
          <w:rFonts w:ascii="Arial" w:hAnsi="Arial" w:cs="Arial"/>
          <w:sz w:val="20"/>
          <w:szCs w:val="20"/>
        </w:rPr>
        <w:t xml:space="preserve">Urzędu Miejskiego Trzemeszna, ul. Gen. H. Dąbrowskiego 2, 62-240 Trzemeszno </w:t>
      </w:r>
      <w:r w:rsidRPr="00226EC8">
        <w:rPr>
          <w:rFonts w:ascii="Arial" w:hAnsi="Arial" w:cs="Arial"/>
          <w:iCs/>
          <w:sz w:val="20"/>
          <w:szCs w:val="20"/>
        </w:rPr>
        <w:t xml:space="preserve">oraz składać uwagi do ww. postępowania. </w:t>
      </w:r>
    </w:p>
    <w:p w14:paraId="4926C342" w14:textId="14B46DBD" w:rsidR="00A6114B" w:rsidRPr="00226EC8" w:rsidRDefault="00A6114B" w:rsidP="008530FA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  <w:highlight w:val="yellow"/>
        </w:rPr>
      </w:pPr>
      <w:r w:rsidRPr="00226EC8">
        <w:rPr>
          <w:rFonts w:ascii="Arial" w:hAnsi="Arial" w:cs="Arial"/>
          <w:sz w:val="20"/>
          <w:szCs w:val="20"/>
        </w:rPr>
        <w:t>Uwagi do prognozy oddziaływania na środowisk</w:t>
      </w:r>
      <w:r w:rsidR="001F49C9" w:rsidRPr="00226EC8">
        <w:rPr>
          <w:rFonts w:ascii="Arial" w:hAnsi="Arial" w:cs="Arial"/>
          <w:sz w:val="20"/>
          <w:szCs w:val="20"/>
        </w:rPr>
        <w:t>o</w:t>
      </w:r>
      <w:r w:rsidRPr="00226EC8">
        <w:rPr>
          <w:rFonts w:ascii="Arial" w:hAnsi="Arial" w:cs="Arial"/>
          <w:sz w:val="20"/>
          <w:szCs w:val="20"/>
        </w:rPr>
        <w:t xml:space="preserve"> n</w:t>
      </w:r>
      <w:r w:rsidR="00E426C6" w:rsidRPr="00226EC8">
        <w:rPr>
          <w:rFonts w:ascii="Arial" w:hAnsi="Arial" w:cs="Arial"/>
          <w:sz w:val="20"/>
          <w:szCs w:val="20"/>
        </w:rPr>
        <w:t>ależy składać w formie pisemnej</w:t>
      </w:r>
      <w:r w:rsidRPr="00226EC8">
        <w:rPr>
          <w:rFonts w:ascii="Arial" w:hAnsi="Arial" w:cs="Arial"/>
          <w:sz w:val="20"/>
          <w:szCs w:val="20"/>
        </w:rPr>
        <w:t xml:space="preserve"> lub za pomocą środków komunikacji elektronicznej bez konieczności opatrywania ich kwalifikowanym podpisem elektronicznym na adres </w:t>
      </w:r>
      <w:r w:rsidR="00AD34CF" w:rsidRPr="00226EC8">
        <w:rPr>
          <w:rFonts w:ascii="Arial" w:hAnsi="Arial" w:cs="Arial"/>
          <w:sz w:val="20"/>
          <w:szCs w:val="20"/>
        </w:rPr>
        <w:t xml:space="preserve">Urzędu </w:t>
      </w:r>
      <w:r w:rsidR="00AD34CF" w:rsidRPr="00226EC8">
        <w:rPr>
          <w:rFonts w:ascii="Arial" w:hAnsi="Arial" w:cs="Arial"/>
          <w:bCs/>
          <w:sz w:val="20"/>
          <w:szCs w:val="20"/>
        </w:rPr>
        <w:t>Miejskiego Trzemeszna</w:t>
      </w:r>
      <w:r w:rsidR="00AD34CF" w:rsidRPr="00226EC8">
        <w:rPr>
          <w:rFonts w:ascii="Arial" w:hAnsi="Arial" w:cs="Arial"/>
          <w:sz w:val="20"/>
          <w:szCs w:val="20"/>
        </w:rPr>
        <w:t>, ul. Gen. H. Dąbrowskiego 2, 62-240 Trzemeszno</w:t>
      </w:r>
      <w:r w:rsidRPr="00226EC8">
        <w:rPr>
          <w:rFonts w:ascii="Arial" w:hAnsi="Arial" w:cs="Arial"/>
          <w:sz w:val="20"/>
          <w:szCs w:val="20"/>
        </w:rPr>
        <w:t xml:space="preserve">, lub </w:t>
      </w:r>
      <w:r w:rsidR="008B3919" w:rsidRPr="00226EC8">
        <w:rPr>
          <w:rFonts w:ascii="Arial" w:hAnsi="Arial" w:cs="Arial"/>
          <w:sz w:val="20"/>
          <w:szCs w:val="20"/>
        </w:rPr>
        <w:t>sekretariat@trzemeszno</w:t>
      </w:r>
      <w:r w:rsidR="00C27C0A" w:rsidRPr="00226EC8">
        <w:rPr>
          <w:rFonts w:ascii="Arial" w:hAnsi="Arial" w:cs="Arial"/>
          <w:sz w:val="20"/>
          <w:szCs w:val="20"/>
        </w:rPr>
        <w:t xml:space="preserve">.pl </w:t>
      </w:r>
      <w:r w:rsidR="00491022">
        <w:rPr>
          <w:rFonts w:ascii="Arial" w:hAnsi="Arial" w:cs="Arial"/>
          <w:sz w:val="20"/>
          <w:szCs w:val="20"/>
        </w:rPr>
        <w:br/>
      </w:r>
      <w:r w:rsidRPr="00226EC8">
        <w:rPr>
          <w:rFonts w:ascii="Arial" w:hAnsi="Arial" w:cs="Arial"/>
          <w:sz w:val="20"/>
          <w:szCs w:val="20"/>
        </w:rPr>
        <w:t>z podaniem imienia i nazwiska lub nazwy jednostki organizacyjnej</w:t>
      </w:r>
      <w:r w:rsidR="00335655" w:rsidRPr="00226EC8">
        <w:rPr>
          <w:rFonts w:ascii="Arial" w:hAnsi="Arial" w:cs="Arial"/>
          <w:sz w:val="20"/>
          <w:szCs w:val="20"/>
        </w:rPr>
        <w:t xml:space="preserve"> </w:t>
      </w:r>
      <w:r w:rsidRPr="00226EC8">
        <w:rPr>
          <w:rFonts w:ascii="Arial" w:hAnsi="Arial" w:cs="Arial"/>
          <w:sz w:val="20"/>
          <w:szCs w:val="20"/>
        </w:rPr>
        <w:t xml:space="preserve">i adresu, oznaczenia nieruchomości, której uwaga dotyczy, w nieprzekraczalnym terminie do dnia </w:t>
      </w:r>
      <w:r w:rsidR="00226EC8" w:rsidRPr="00226EC8">
        <w:rPr>
          <w:rFonts w:ascii="Arial" w:hAnsi="Arial" w:cs="Arial"/>
          <w:b/>
          <w:bCs/>
          <w:sz w:val="20"/>
          <w:szCs w:val="20"/>
        </w:rPr>
        <w:t>30</w:t>
      </w:r>
      <w:r w:rsidR="009023EC" w:rsidRPr="00226EC8">
        <w:rPr>
          <w:rFonts w:ascii="Arial" w:hAnsi="Arial" w:cs="Arial"/>
          <w:b/>
          <w:bCs/>
          <w:sz w:val="20"/>
          <w:szCs w:val="20"/>
        </w:rPr>
        <w:t>.</w:t>
      </w:r>
      <w:r w:rsidR="008131C4" w:rsidRPr="00226EC8">
        <w:rPr>
          <w:rFonts w:ascii="Arial" w:hAnsi="Arial" w:cs="Arial"/>
          <w:b/>
          <w:bCs/>
          <w:sz w:val="20"/>
          <w:szCs w:val="20"/>
        </w:rPr>
        <w:t>0</w:t>
      </w:r>
      <w:r w:rsidR="009023EC" w:rsidRPr="00226EC8">
        <w:rPr>
          <w:rFonts w:ascii="Arial" w:hAnsi="Arial" w:cs="Arial"/>
          <w:b/>
          <w:bCs/>
          <w:sz w:val="20"/>
          <w:szCs w:val="20"/>
        </w:rPr>
        <w:t>7</w:t>
      </w:r>
      <w:r w:rsidR="008131C4" w:rsidRPr="00226EC8">
        <w:rPr>
          <w:rFonts w:ascii="Arial" w:hAnsi="Arial" w:cs="Arial"/>
          <w:b/>
          <w:bCs/>
          <w:sz w:val="20"/>
          <w:szCs w:val="20"/>
        </w:rPr>
        <w:t>.</w:t>
      </w:r>
      <w:r w:rsidR="00330342" w:rsidRPr="00226EC8">
        <w:rPr>
          <w:rFonts w:ascii="Arial" w:hAnsi="Arial" w:cs="Arial"/>
          <w:b/>
          <w:bCs/>
          <w:sz w:val="20"/>
          <w:szCs w:val="20"/>
        </w:rPr>
        <w:t>202</w:t>
      </w:r>
      <w:r w:rsidR="008131C4" w:rsidRPr="00226EC8">
        <w:rPr>
          <w:rFonts w:ascii="Arial" w:hAnsi="Arial" w:cs="Arial"/>
          <w:b/>
          <w:bCs/>
          <w:sz w:val="20"/>
          <w:szCs w:val="20"/>
        </w:rPr>
        <w:t>6</w:t>
      </w:r>
      <w:r w:rsidR="008847A5" w:rsidRPr="00226EC8">
        <w:rPr>
          <w:rFonts w:ascii="Arial" w:hAnsi="Arial" w:cs="Arial"/>
          <w:b/>
          <w:bCs/>
          <w:sz w:val="20"/>
          <w:szCs w:val="20"/>
        </w:rPr>
        <w:t> </w:t>
      </w:r>
      <w:r w:rsidR="00330342" w:rsidRPr="00226EC8">
        <w:rPr>
          <w:rFonts w:ascii="Arial" w:hAnsi="Arial" w:cs="Arial"/>
          <w:b/>
          <w:bCs/>
          <w:sz w:val="20"/>
          <w:szCs w:val="20"/>
        </w:rPr>
        <w:t>r.</w:t>
      </w:r>
    </w:p>
    <w:p w14:paraId="76E8F52B" w14:textId="394CA76F" w:rsidR="00A6114B" w:rsidRPr="00226EC8" w:rsidRDefault="00A6114B" w:rsidP="008530FA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226EC8">
        <w:rPr>
          <w:rFonts w:ascii="Arial" w:hAnsi="Arial" w:cs="Arial"/>
          <w:sz w:val="20"/>
          <w:szCs w:val="20"/>
        </w:rPr>
        <w:t xml:space="preserve">Przedłożone uwagi podlegają rozpatrzeniu przez </w:t>
      </w:r>
      <w:r w:rsidR="00C27C0A" w:rsidRPr="00226EC8">
        <w:rPr>
          <w:rFonts w:ascii="Arial" w:hAnsi="Arial" w:cs="Arial"/>
          <w:sz w:val="20"/>
          <w:szCs w:val="20"/>
        </w:rPr>
        <w:t>Burmistrza</w:t>
      </w:r>
      <w:r w:rsidR="00FA570A" w:rsidRPr="00226EC8">
        <w:rPr>
          <w:rFonts w:ascii="Arial" w:hAnsi="Arial" w:cs="Arial"/>
          <w:sz w:val="20"/>
          <w:szCs w:val="20"/>
        </w:rPr>
        <w:t xml:space="preserve"> </w:t>
      </w:r>
      <w:r w:rsidR="00AD34CF" w:rsidRPr="00226EC8">
        <w:rPr>
          <w:rFonts w:ascii="Arial" w:hAnsi="Arial" w:cs="Arial"/>
          <w:bCs/>
          <w:sz w:val="20"/>
          <w:szCs w:val="20"/>
        </w:rPr>
        <w:t>Trzemeszna</w:t>
      </w:r>
      <w:r w:rsidRPr="00226EC8">
        <w:rPr>
          <w:rFonts w:ascii="Arial" w:hAnsi="Arial" w:cs="Arial"/>
          <w:sz w:val="20"/>
          <w:szCs w:val="20"/>
        </w:rPr>
        <w:t>. Uwagi złożone po upływie ww. terminu pozostają bez rozpatrzenia.</w:t>
      </w:r>
    </w:p>
    <w:bookmarkEnd w:id="2"/>
    <w:p w14:paraId="41D68EFB" w14:textId="77777777" w:rsidR="008847A5" w:rsidRPr="00226EC8" w:rsidRDefault="008847A5" w:rsidP="00226EC8">
      <w:pPr>
        <w:spacing w:line="276" w:lineRule="auto"/>
        <w:rPr>
          <w:rFonts w:ascii="Arial" w:hAnsi="Arial" w:cs="Arial"/>
          <w:sz w:val="20"/>
          <w:szCs w:val="20"/>
        </w:rPr>
      </w:pPr>
    </w:p>
    <w:p w14:paraId="0491C283" w14:textId="33B98FD4" w:rsidR="00F9091C" w:rsidRPr="00226EC8" w:rsidRDefault="00C27C0A" w:rsidP="008847A5">
      <w:pPr>
        <w:spacing w:line="276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226EC8">
        <w:rPr>
          <w:rFonts w:ascii="Arial" w:hAnsi="Arial" w:cs="Arial"/>
          <w:sz w:val="20"/>
          <w:szCs w:val="20"/>
        </w:rPr>
        <w:t>Burmistrz</w:t>
      </w:r>
      <w:r w:rsidR="00FA570A" w:rsidRPr="00226EC8">
        <w:rPr>
          <w:rFonts w:ascii="Arial" w:hAnsi="Arial" w:cs="Arial"/>
          <w:sz w:val="20"/>
          <w:szCs w:val="20"/>
        </w:rPr>
        <w:t xml:space="preserve"> </w:t>
      </w:r>
      <w:r w:rsidR="00AD34CF" w:rsidRPr="00226EC8">
        <w:rPr>
          <w:rFonts w:ascii="Arial" w:hAnsi="Arial" w:cs="Arial"/>
          <w:bCs/>
          <w:sz w:val="20"/>
          <w:szCs w:val="20"/>
        </w:rPr>
        <w:t>Trzemeszna</w:t>
      </w:r>
    </w:p>
    <w:p w14:paraId="28CB0B61" w14:textId="501179F7" w:rsidR="008847A5" w:rsidRPr="00226EC8" w:rsidRDefault="00AD34CF" w:rsidP="008847A5">
      <w:pPr>
        <w:spacing w:line="276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226EC8">
        <w:rPr>
          <w:rFonts w:ascii="Arial" w:hAnsi="Arial" w:cs="Arial"/>
          <w:sz w:val="20"/>
          <w:szCs w:val="20"/>
        </w:rPr>
        <w:t>Kacper Lipiński</w:t>
      </w:r>
    </w:p>
    <w:p w14:paraId="2FC51892" w14:textId="77777777" w:rsidR="00226EC8" w:rsidRPr="00226EC8" w:rsidRDefault="00226EC8" w:rsidP="008847A5">
      <w:pPr>
        <w:spacing w:line="276" w:lineRule="auto"/>
        <w:ind w:firstLine="567"/>
        <w:jc w:val="right"/>
        <w:rPr>
          <w:rFonts w:ascii="Arial" w:hAnsi="Arial" w:cs="Arial"/>
          <w:sz w:val="16"/>
          <w:szCs w:val="16"/>
        </w:rPr>
      </w:pPr>
    </w:p>
    <w:p w14:paraId="02909D64" w14:textId="77777777" w:rsidR="00226EC8" w:rsidRPr="00226EC8" w:rsidRDefault="00226EC8" w:rsidP="00226EC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226EC8">
        <w:rPr>
          <w:rFonts w:ascii="Arial" w:hAnsi="Arial" w:cs="Arial"/>
          <w:b/>
          <w:bCs/>
          <w:color w:val="000000"/>
          <w:sz w:val="16"/>
          <w:szCs w:val="16"/>
        </w:rPr>
        <w:t>Klauzula informacyjna dotycząca przetwarzania danych osobowych w procesie sporządzania miejscowego planu zagospodarowania przestrzennego w Urzędzie Miejskim Trzemeszna.</w:t>
      </w:r>
    </w:p>
    <w:p w14:paraId="1F751EE4" w14:textId="77777777" w:rsidR="00226EC8" w:rsidRPr="00226EC8" w:rsidRDefault="00226EC8" w:rsidP="00226EC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359C9E8" w14:textId="340A92F4" w:rsidR="004E7E06" w:rsidRPr="00226EC8" w:rsidRDefault="00226EC8" w:rsidP="00226EC8">
      <w:pPr>
        <w:spacing w:line="276" w:lineRule="auto"/>
        <w:ind w:firstLine="567"/>
        <w:jc w:val="both"/>
        <w:rPr>
          <w:rFonts w:ascii="Arial" w:hAnsi="Arial" w:cs="Arial"/>
          <w:color w:val="FF0000"/>
          <w:sz w:val="16"/>
          <w:szCs w:val="16"/>
        </w:rPr>
      </w:pPr>
      <w:r w:rsidRPr="00226EC8">
        <w:rPr>
          <w:rFonts w:ascii="Arial" w:hAnsi="Arial" w:cs="Arial"/>
          <w:color w:val="000000"/>
          <w:sz w:val="16"/>
          <w:szCs w:val="16"/>
        </w:rPr>
        <w:t>Administratorem danych osobowych jest Burmistrz Trzemeszna. Klauzulę informacyjną RODO zamieszczono na</w:t>
      </w:r>
      <w:r w:rsidR="00491022">
        <w:rPr>
          <w:rFonts w:ascii="Arial" w:hAnsi="Arial" w:cs="Arial"/>
          <w:color w:val="000000"/>
          <w:sz w:val="16"/>
          <w:szCs w:val="16"/>
        </w:rPr>
        <w:t xml:space="preserve"> </w:t>
      </w:r>
      <w:r w:rsidRPr="00226EC8">
        <w:rPr>
          <w:rFonts w:ascii="Arial" w:hAnsi="Arial" w:cs="Arial"/>
          <w:color w:val="000000"/>
          <w:sz w:val="16"/>
          <w:szCs w:val="16"/>
        </w:rPr>
        <w:t>stronie  </w:t>
      </w:r>
      <w:hyperlink r:id="rId10" w:tgtFrame="_blank" w:history="1">
        <w:r w:rsidRPr="00226EC8">
          <w:rPr>
            <w:rStyle w:val="Hipercze"/>
            <w:rFonts w:ascii="Arial" w:hAnsi="Arial" w:cs="Arial"/>
            <w:color w:val="3C61AA"/>
            <w:sz w:val="16"/>
            <w:szCs w:val="16"/>
          </w:rPr>
          <w:t>https://bip.trzemeszno.pl</w:t>
        </w:r>
      </w:hyperlink>
      <w:r w:rsidRPr="00226EC8">
        <w:rPr>
          <w:rFonts w:ascii="Arial" w:hAnsi="Arial" w:cs="Arial"/>
          <w:color w:val="000000"/>
          <w:sz w:val="16"/>
          <w:szCs w:val="16"/>
        </w:rPr>
        <w:t>  oraz dostępna jest na tablicy informacyjnej w siedzibie Urzędu Miejskiego Trzemeszna, ul. Dąbrowskiego 2, 62-240 Trzemeszno</w:t>
      </w:r>
      <w:r w:rsidR="00491022">
        <w:rPr>
          <w:rFonts w:ascii="Arial" w:hAnsi="Arial" w:cs="Arial"/>
          <w:color w:val="000000"/>
          <w:sz w:val="16"/>
          <w:szCs w:val="16"/>
        </w:rPr>
        <w:t>.</w:t>
      </w:r>
      <w:r w:rsidRPr="00226EC8">
        <w:rPr>
          <w:rFonts w:ascii="Arial" w:hAnsi="Arial" w:cs="Arial"/>
          <w:sz w:val="16"/>
          <w:szCs w:val="16"/>
        </w:rPr>
        <w:tab/>
      </w:r>
    </w:p>
    <w:p w14:paraId="130AB036" w14:textId="5FCCF9D3" w:rsidR="00335655" w:rsidRPr="00226EC8" w:rsidRDefault="00335655" w:rsidP="008530FA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 w:rsidRPr="00226EC8">
        <w:rPr>
          <w:rFonts w:ascii="Arial" w:hAnsi="Arial" w:cs="Arial"/>
          <w:sz w:val="16"/>
          <w:szCs w:val="16"/>
        </w:rPr>
        <w:lastRenderedPageBreak/>
        <w:t xml:space="preserve">Dane osobowe przetwarzane będą w celu wypełnienia obowiązków wynikających z przepisów prawa, tj. sporządzenie </w:t>
      </w:r>
      <w:r w:rsidR="000966C0" w:rsidRPr="00226EC8">
        <w:rPr>
          <w:rFonts w:ascii="Arial" w:hAnsi="Arial" w:cs="Arial"/>
          <w:sz w:val="16"/>
          <w:szCs w:val="16"/>
        </w:rPr>
        <w:t>projektu planu ogólnego</w:t>
      </w:r>
      <w:r w:rsidRPr="00226EC8">
        <w:rPr>
          <w:rFonts w:ascii="Arial" w:hAnsi="Arial" w:cs="Arial"/>
          <w:sz w:val="16"/>
          <w:szCs w:val="16"/>
        </w:rPr>
        <w:t xml:space="preserve"> na podstawie ustawy z dnia 27 marca 2003 r. o planowaniu i zagospodarowaniu przestrzennym (Dz. U. z 202</w:t>
      </w:r>
      <w:r w:rsidR="009023EC" w:rsidRPr="00226EC8">
        <w:rPr>
          <w:rFonts w:ascii="Arial" w:hAnsi="Arial" w:cs="Arial"/>
          <w:sz w:val="16"/>
          <w:szCs w:val="16"/>
        </w:rPr>
        <w:t>6</w:t>
      </w:r>
      <w:r w:rsidRPr="00226EC8">
        <w:rPr>
          <w:rFonts w:ascii="Arial" w:hAnsi="Arial" w:cs="Arial"/>
          <w:sz w:val="16"/>
          <w:szCs w:val="16"/>
        </w:rPr>
        <w:t xml:space="preserve"> r. poz. </w:t>
      </w:r>
      <w:r w:rsidR="009023EC" w:rsidRPr="00226EC8">
        <w:rPr>
          <w:rFonts w:ascii="Arial" w:hAnsi="Arial" w:cs="Arial"/>
          <w:sz w:val="16"/>
          <w:szCs w:val="16"/>
        </w:rPr>
        <w:t>538</w:t>
      </w:r>
      <w:r w:rsidRPr="00226EC8">
        <w:rPr>
          <w:rFonts w:ascii="Arial" w:hAnsi="Arial" w:cs="Arial"/>
          <w:sz w:val="16"/>
          <w:szCs w:val="16"/>
        </w:rPr>
        <w:t>), zgodnie z art. 6 ust. 1 lit. c rozporządzenia ogólnego o ochronie danych.</w:t>
      </w:r>
    </w:p>
    <w:p w14:paraId="6E2076F2" w14:textId="4EA36048" w:rsidR="00F9091C" w:rsidRPr="00226EC8" w:rsidRDefault="00F9091C" w:rsidP="008429F2">
      <w:pPr>
        <w:spacing w:line="276" w:lineRule="auto"/>
        <w:jc w:val="both"/>
        <w:rPr>
          <w:rStyle w:val="Pogrubienie"/>
          <w:rFonts w:ascii="Arial" w:hAnsi="Arial" w:cs="Arial"/>
          <w:b w:val="0"/>
          <w:bCs w:val="0"/>
          <w:iCs/>
          <w:sz w:val="20"/>
          <w:szCs w:val="20"/>
        </w:rPr>
      </w:pPr>
    </w:p>
    <w:sectPr w:rsidR="00F9091C" w:rsidRPr="00226EC8" w:rsidSect="0033034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3312"/>
    <w:multiLevelType w:val="hybridMultilevel"/>
    <w:tmpl w:val="6936CB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2B217A"/>
    <w:multiLevelType w:val="hybridMultilevel"/>
    <w:tmpl w:val="DC9E3DA4"/>
    <w:lvl w:ilvl="0" w:tplc="D3C2426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1290F72"/>
    <w:multiLevelType w:val="hybridMultilevel"/>
    <w:tmpl w:val="38BAC1F8"/>
    <w:lvl w:ilvl="0" w:tplc="ED160324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1BD3E6C"/>
    <w:multiLevelType w:val="hybridMultilevel"/>
    <w:tmpl w:val="FCB446AC"/>
    <w:lvl w:ilvl="0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44884E78"/>
    <w:multiLevelType w:val="hybridMultilevel"/>
    <w:tmpl w:val="1B7E1130"/>
    <w:lvl w:ilvl="0" w:tplc="4CC20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713AE"/>
    <w:multiLevelType w:val="hybridMultilevel"/>
    <w:tmpl w:val="16A87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404F0"/>
    <w:multiLevelType w:val="hybridMultilevel"/>
    <w:tmpl w:val="47088EDC"/>
    <w:lvl w:ilvl="0" w:tplc="43BC0C6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642A6AC0"/>
    <w:multiLevelType w:val="hybridMultilevel"/>
    <w:tmpl w:val="3D1E16FE"/>
    <w:lvl w:ilvl="0" w:tplc="6B66BC10">
      <w:start w:val="1"/>
      <w:numFmt w:val="decimal"/>
      <w:lvlText w:val="%1)"/>
      <w:lvlJc w:val="left"/>
      <w:pPr>
        <w:ind w:left="-6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6738236C"/>
    <w:multiLevelType w:val="hybridMultilevel"/>
    <w:tmpl w:val="1F0688DE"/>
    <w:lvl w:ilvl="0" w:tplc="4CC20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C4523"/>
    <w:multiLevelType w:val="hybridMultilevel"/>
    <w:tmpl w:val="1BC016F4"/>
    <w:lvl w:ilvl="0" w:tplc="D780D778">
      <w:start w:val="1"/>
      <w:numFmt w:val="decimal"/>
      <w:lvlText w:val="%1."/>
      <w:lvlJc w:val="left"/>
      <w:pPr>
        <w:ind w:left="720" w:hanging="360"/>
      </w:pPr>
      <w:rPr>
        <w:i/>
        <w:iCs w:val="0"/>
        <w:strike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703600">
    <w:abstractNumId w:val="7"/>
  </w:num>
  <w:num w:numId="2" w16cid:durableId="1151867447">
    <w:abstractNumId w:val="5"/>
  </w:num>
  <w:num w:numId="3" w16cid:durableId="1447696861">
    <w:abstractNumId w:val="9"/>
  </w:num>
  <w:num w:numId="4" w16cid:durableId="717973150">
    <w:abstractNumId w:val="6"/>
  </w:num>
  <w:num w:numId="5" w16cid:durableId="163980020">
    <w:abstractNumId w:val="4"/>
  </w:num>
  <w:num w:numId="6" w16cid:durableId="1883706080">
    <w:abstractNumId w:val="1"/>
  </w:num>
  <w:num w:numId="7" w16cid:durableId="1536187022">
    <w:abstractNumId w:val="3"/>
  </w:num>
  <w:num w:numId="8" w16cid:durableId="950626973">
    <w:abstractNumId w:val="2"/>
  </w:num>
  <w:num w:numId="9" w16cid:durableId="475099976">
    <w:abstractNumId w:val="8"/>
  </w:num>
  <w:num w:numId="10" w16cid:durableId="212915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E9C"/>
    <w:rsid w:val="00036244"/>
    <w:rsid w:val="00041861"/>
    <w:rsid w:val="00050963"/>
    <w:rsid w:val="00093C44"/>
    <w:rsid w:val="000966C0"/>
    <w:rsid w:val="000A6889"/>
    <w:rsid w:val="000B46FF"/>
    <w:rsid w:val="000C5C95"/>
    <w:rsid w:val="000E04E2"/>
    <w:rsid w:val="000E4B86"/>
    <w:rsid w:val="001000A7"/>
    <w:rsid w:val="0014375E"/>
    <w:rsid w:val="00166755"/>
    <w:rsid w:val="001744CF"/>
    <w:rsid w:val="00174F1A"/>
    <w:rsid w:val="001A7F34"/>
    <w:rsid w:val="001F49C9"/>
    <w:rsid w:val="001F78CA"/>
    <w:rsid w:val="0022161C"/>
    <w:rsid w:val="00226EC8"/>
    <w:rsid w:val="00243C5F"/>
    <w:rsid w:val="002950CB"/>
    <w:rsid w:val="002C39D7"/>
    <w:rsid w:val="002C47B8"/>
    <w:rsid w:val="002D47A8"/>
    <w:rsid w:val="0030043D"/>
    <w:rsid w:val="003147A9"/>
    <w:rsid w:val="00314A0F"/>
    <w:rsid w:val="00330342"/>
    <w:rsid w:val="00335655"/>
    <w:rsid w:val="00342BF6"/>
    <w:rsid w:val="0038527A"/>
    <w:rsid w:val="003A544D"/>
    <w:rsid w:val="003A78F8"/>
    <w:rsid w:val="003C0937"/>
    <w:rsid w:val="003D03B1"/>
    <w:rsid w:val="004035EF"/>
    <w:rsid w:val="00440A95"/>
    <w:rsid w:val="00474F07"/>
    <w:rsid w:val="00475CA8"/>
    <w:rsid w:val="00491022"/>
    <w:rsid w:val="004A760A"/>
    <w:rsid w:val="004E00F0"/>
    <w:rsid w:val="004E7E06"/>
    <w:rsid w:val="00515368"/>
    <w:rsid w:val="00557A97"/>
    <w:rsid w:val="00581197"/>
    <w:rsid w:val="005C1CE8"/>
    <w:rsid w:val="00615D57"/>
    <w:rsid w:val="00617CF5"/>
    <w:rsid w:val="0068013F"/>
    <w:rsid w:val="006C7E31"/>
    <w:rsid w:val="006E13AE"/>
    <w:rsid w:val="006F716A"/>
    <w:rsid w:val="006F7423"/>
    <w:rsid w:val="0070165B"/>
    <w:rsid w:val="007158F5"/>
    <w:rsid w:val="007272B9"/>
    <w:rsid w:val="00753D56"/>
    <w:rsid w:val="007758CB"/>
    <w:rsid w:val="007A73DA"/>
    <w:rsid w:val="007B07F0"/>
    <w:rsid w:val="007B123F"/>
    <w:rsid w:val="007B5723"/>
    <w:rsid w:val="007D1573"/>
    <w:rsid w:val="007F35E6"/>
    <w:rsid w:val="008100DA"/>
    <w:rsid w:val="008131C4"/>
    <w:rsid w:val="00817476"/>
    <w:rsid w:val="008429F2"/>
    <w:rsid w:val="00844E02"/>
    <w:rsid w:val="008530FA"/>
    <w:rsid w:val="008847A5"/>
    <w:rsid w:val="008A0262"/>
    <w:rsid w:val="008B3919"/>
    <w:rsid w:val="008B60AE"/>
    <w:rsid w:val="008B6D19"/>
    <w:rsid w:val="008B7EDF"/>
    <w:rsid w:val="008C2D97"/>
    <w:rsid w:val="009023EC"/>
    <w:rsid w:val="00917EBA"/>
    <w:rsid w:val="00933E9C"/>
    <w:rsid w:val="009432CE"/>
    <w:rsid w:val="009719CF"/>
    <w:rsid w:val="00990E0D"/>
    <w:rsid w:val="009B6912"/>
    <w:rsid w:val="009F2DEA"/>
    <w:rsid w:val="00A510D0"/>
    <w:rsid w:val="00A6114B"/>
    <w:rsid w:val="00A82339"/>
    <w:rsid w:val="00A83F22"/>
    <w:rsid w:val="00AD34CF"/>
    <w:rsid w:val="00B23761"/>
    <w:rsid w:val="00B70642"/>
    <w:rsid w:val="00BB035F"/>
    <w:rsid w:val="00BC49DE"/>
    <w:rsid w:val="00BC59CB"/>
    <w:rsid w:val="00BD6803"/>
    <w:rsid w:val="00BF48AC"/>
    <w:rsid w:val="00BF5C14"/>
    <w:rsid w:val="00C27C0A"/>
    <w:rsid w:val="00C33F62"/>
    <w:rsid w:val="00C45CC9"/>
    <w:rsid w:val="00C56FD3"/>
    <w:rsid w:val="00C84607"/>
    <w:rsid w:val="00CA2589"/>
    <w:rsid w:val="00CA7953"/>
    <w:rsid w:val="00CD1E8E"/>
    <w:rsid w:val="00CE186E"/>
    <w:rsid w:val="00CE7563"/>
    <w:rsid w:val="00CF1A84"/>
    <w:rsid w:val="00CF65F7"/>
    <w:rsid w:val="00D23D9F"/>
    <w:rsid w:val="00D5525F"/>
    <w:rsid w:val="00D70C9E"/>
    <w:rsid w:val="00DC65E0"/>
    <w:rsid w:val="00E34233"/>
    <w:rsid w:val="00E426C6"/>
    <w:rsid w:val="00E47D2D"/>
    <w:rsid w:val="00EE1B83"/>
    <w:rsid w:val="00F037A7"/>
    <w:rsid w:val="00F1600C"/>
    <w:rsid w:val="00F20CDE"/>
    <w:rsid w:val="00F44B98"/>
    <w:rsid w:val="00F577BC"/>
    <w:rsid w:val="00F77B18"/>
    <w:rsid w:val="00F9091C"/>
    <w:rsid w:val="00F96B0E"/>
    <w:rsid w:val="00FA570A"/>
    <w:rsid w:val="00FC22EE"/>
    <w:rsid w:val="00F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C9C7"/>
  <w15:chartTrackingRefBased/>
  <w15:docId w15:val="{22380C2B-FAB4-4FB0-B6E3-3992A484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E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33E9C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933E9C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6F716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cze">
    <w:name w:val="Hyperlink"/>
    <w:uiPriority w:val="99"/>
    <w:semiHidden/>
    <w:rsid w:val="00615D57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8B7E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B7ED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6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6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6F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6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6F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00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000A7"/>
    <w:rPr>
      <w:color w:val="954F72" w:themeColor="followedHyperlink"/>
      <w:u w:val="single"/>
    </w:rPr>
  </w:style>
  <w:style w:type="paragraph" w:customStyle="1" w:styleId="justifyright">
    <w:name w:val="justifyright"/>
    <w:basedOn w:val="Normalny"/>
    <w:rsid w:val="000E4B8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0E4B86"/>
    <w:rPr>
      <w:b/>
      <w:bCs/>
    </w:rPr>
  </w:style>
  <w:style w:type="paragraph" w:styleId="Akapitzlist">
    <w:name w:val="List Paragraph"/>
    <w:basedOn w:val="Normalny"/>
    <w:uiPriority w:val="34"/>
    <w:qFormat/>
    <w:rsid w:val="00BF5C1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F74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966C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3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020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48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2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442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64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4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trzemeszno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trzemeszno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trzemeszno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trzemeszno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zemeszn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5C4F2-0AE4-4537-B816-8F070906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Bąkowska</dc:creator>
  <cp:keywords/>
  <dc:description/>
  <cp:lastModifiedBy>Edyta K</cp:lastModifiedBy>
  <cp:revision>2</cp:revision>
  <cp:lastPrinted>2026-06-29T08:36:00Z</cp:lastPrinted>
  <dcterms:created xsi:type="dcterms:W3CDTF">2026-06-30T12:03:00Z</dcterms:created>
  <dcterms:modified xsi:type="dcterms:W3CDTF">2026-06-30T12:03:00Z</dcterms:modified>
</cp:coreProperties>
</file>