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25DF9" w14:textId="0BB5B690" w:rsidR="00991896" w:rsidRDefault="00991896">
      <w:pPr>
        <w:suppressAutoHyphens w:val="0"/>
        <w:rPr>
          <w:rFonts w:ascii="Arial" w:eastAsia="SimSun, 宋体" w:hAnsi="Arial" w:cs="Arial"/>
          <w:sz w:val="16"/>
          <w:szCs w:val="16"/>
        </w:rPr>
      </w:pPr>
    </w:p>
    <w:p w14:paraId="18E0FFE8" w14:textId="77777777" w:rsidR="00991896" w:rsidRDefault="00991896" w:rsidP="00D04464">
      <w:pPr>
        <w:pStyle w:val="Bezodstpw"/>
        <w:ind w:left="6615"/>
        <w:jc w:val="left"/>
        <w:rPr>
          <w:rFonts w:ascii="Arial" w:hAnsi="Arial" w:cs="Arial"/>
          <w:sz w:val="16"/>
          <w:szCs w:val="16"/>
        </w:rPr>
      </w:pPr>
    </w:p>
    <w:p w14:paraId="4EBA410C" w14:textId="30DF9095" w:rsidR="00D04464" w:rsidRDefault="00D04464" w:rsidP="00D04464">
      <w:pPr>
        <w:pStyle w:val="Bezodstpw"/>
        <w:ind w:left="6615"/>
        <w:jc w:val="left"/>
        <w:rPr>
          <w:rFonts w:eastAsia="TimesNewRomanPS-BoldMT"/>
        </w:rPr>
      </w:pPr>
      <w:r>
        <w:rPr>
          <w:rFonts w:ascii="Arial" w:hAnsi="Arial" w:cs="Arial"/>
          <w:sz w:val="16"/>
          <w:szCs w:val="16"/>
        </w:rPr>
        <w:t>Załącznik</w:t>
      </w:r>
      <w:r>
        <w:rPr>
          <w:rFonts w:ascii="Arial" w:hAnsi="Arial" w:cs="Arial"/>
          <w:sz w:val="16"/>
          <w:szCs w:val="16"/>
        </w:rPr>
        <w:br/>
        <w:t>do Uchwały Nr</w:t>
      </w:r>
      <w:r w:rsidR="00B65157">
        <w:rPr>
          <w:rFonts w:ascii="Arial" w:hAnsi="Arial" w:cs="Arial"/>
          <w:sz w:val="16"/>
          <w:szCs w:val="16"/>
        </w:rPr>
        <w:t xml:space="preserve"> LIX/412/2022</w:t>
      </w:r>
      <w:r>
        <w:rPr>
          <w:rFonts w:eastAsia="TimesNewRomanPS-BoldMT"/>
        </w:rPr>
        <w:t xml:space="preserve">     </w:t>
      </w:r>
    </w:p>
    <w:p w14:paraId="3172BA1A" w14:textId="0B286EB8" w:rsidR="00B76140" w:rsidRDefault="00D04464">
      <w:pPr>
        <w:pStyle w:val="Bezodstpw"/>
        <w:ind w:left="6615"/>
        <w:jc w:val="left"/>
      </w:pPr>
      <w:r>
        <w:rPr>
          <w:rFonts w:ascii="Arial" w:hAnsi="Arial" w:cs="Arial"/>
          <w:sz w:val="16"/>
          <w:szCs w:val="16"/>
        </w:rPr>
        <w:t>Rady Miejskiej Trzemeszna</w:t>
      </w:r>
      <w:r>
        <w:rPr>
          <w:rFonts w:ascii="Arial" w:hAnsi="Arial" w:cs="Arial"/>
          <w:sz w:val="16"/>
          <w:szCs w:val="16"/>
        </w:rPr>
        <w:br/>
        <w:t xml:space="preserve">z dnia </w:t>
      </w:r>
      <w:r w:rsidR="00B65157">
        <w:rPr>
          <w:rFonts w:ascii="Arial" w:hAnsi="Arial" w:cs="Arial"/>
          <w:sz w:val="16"/>
          <w:szCs w:val="16"/>
        </w:rPr>
        <w:t xml:space="preserve"> 25.05.2022 r.</w:t>
      </w:r>
    </w:p>
    <w:p w14:paraId="195A5748" w14:textId="77777777" w:rsidR="00B76140" w:rsidRDefault="00D04464">
      <w:pPr>
        <w:pStyle w:val="Nagwek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DEKLARACJA O WYSOKOŚCI OPŁATY ZA GOSPODAROWANIE ODPADAMI KOMUNALNYMI</w:t>
      </w:r>
    </w:p>
    <w:p w14:paraId="39D324D9" w14:textId="77777777" w:rsidR="00B76140" w:rsidRDefault="00D04464">
      <w:pPr>
        <w:pStyle w:val="Textbodyuser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POLA JASNE WYPEŁNIA WŁAŚCICIEL NIERUCHOMOŚCI, WYPEŁNIAĆ KOMPUTEROWO LUB RĘCZNIE, DUŻYMI, DRUKOWANYMI LITERAMI, CZARNYM LUB NIEBIESKIM KOLOREM</w:t>
      </w:r>
    </w:p>
    <w:tbl>
      <w:tblPr>
        <w:tblW w:w="11265" w:type="dxa"/>
        <w:tblInd w:w="-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"/>
        <w:gridCol w:w="674"/>
        <w:gridCol w:w="975"/>
        <w:gridCol w:w="1072"/>
        <w:gridCol w:w="143"/>
        <w:gridCol w:w="780"/>
        <w:gridCol w:w="1342"/>
        <w:gridCol w:w="120"/>
        <w:gridCol w:w="375"/>
        <w:gridCol w:w="488"/>
        <w:gridCol w:w="517"/>
        <w:gridCol w:w="765"/>
        <w:gridCol w:w="70"/>
        <w:gridCol w:w="358"/>
        <w:gridCol w:w="562"/>
        <w:gridCol w:w="713"/>
        <w:gridCol w:w="2047"/>
        <w:gridCol w:w="227"/>
      </w:tblGrid>
      <w:tr w:rsidR="00B76140" w14:paraId="123DBA1B" w14:textId="77777777">
        <w:tc>
          <w:tcPr>
            <w:tcW w:w="168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95B71" w14:textId="77777777" w:rsidR="00B76140" w:rsidRDefault="00D04464">
            <w:pPr>
              <w:pStyle w:val="Standard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Podstawa prawna:</w:t>
            </w:r>
          </w:p>
        </w:tc>
        <w:tc>
          <w:tcPr>
            <w:tcW w:w="9352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EA3F" w14:textId="77777777" w:rsidR="00B76140" w:rsidRDefault="00D04464">
            <w:pPr>
              <w:pStyle w:val="Standarduser"/>
              <w:snapToGrid w:val="0"/>
              <w:ind w:left="-3" w:right="20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 6n ustawy z dnia 13 września 1996 r. o utrzymaniu czystości i porządku w gminach (Dz.U. z 2021 r. poz. 888)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57D0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A0E435B" w14:textId="77777777">
        <w:tc>
          <w:tcPr>
            <w:tcW w:w="1686" w:type="dxa"/>
            <w:gridSpan w:val="3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954BB" w14:textId="77777777" w:rsidR="00B76140" w:rsidRDefault="00D04464">
            <w:pPr>
              <w:pStyle w:val="Standard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Składający:</w:t>
            </w:r>
          </w:p>
        </w:tc>
        <w:tc>
          <w:tcPr>
            <w:tcW w:w="9352" w:type="dxa"/>
            <w:gridSpan w:val="14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4693F" w14:textId="77777777" w:rsidR="00B76140" w:rsidRDefault="00D04464">
            <w:pPr>
              <w:pStyle w:val="Standarduser"/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Formularz przeznaczony dla właścicieli nieruchomości objętych systemem gospodarowania odpadami komunalnymi położonych na terenie Gminy Trzemeszno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4B29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76A71DB" w14:textId="77777777">
        <w:tc>
          <w:tcPr>
            <w:tcW w:w="16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ABD45" w14:textId="77777777" w:rsidR="00B76140" w:rsidRDefault="00D04464">
            <w:pPr>
              <w:pStyle w:val="Standard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Miejsce składania:</w:t>
            </w:r>
          </w:p>
        </w:tc>
        <w:tc>
          <w:tcPr>
            <w:tcW w:w="9352" w:type="dxa"/>
            <w:gridSpan w:val="1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BD748" w14:textId="77777777" w:rsidR="00B76140" w:rsidRDefault="00D04464">
            <w:pPr>
              <w:pStyle w:val="Standarduser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Urząd Miejski Trzemeszna; ul. Gen. H. Dąbrowskiego 2, 62-240 Trzemeszno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ECF7B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2D330121" w14:textId="77777777">
        <w:tc>
          <w:tcPr>
            <w:tcW w:w="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EC609" w14:textId="77777777" w:rsidR="00B76140" w:rsidRDefault="00B76140">
            <w:pPr>
              <w:pStyle w:val="Standarduser"/>
              <w:snapToGrid w:val="0"/>
              <w:rPr>
                <w:sz w:val="20"/>
              </w:rPr>
            </w:pPr>
          </w:p>
        </w:tc>
        <w:tc>
          <w:tcPr>
            <w:tcW w:w="110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1B31" w14:textId="77777777" w:rsidR="00B76140" w:rsidRDefault="00D04464">
            <w:pPr>
              <w:pStyle w:val="Akapitzlist"/>
              <w:snapToGrid w:val="0"/>
              <w:spacing w:before="125" w:after="62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A. ORGAN WŁAŚCIWY DO ZŁOŻENIA DEKLARACJI:</w:t>
            </w:r>
          </w:p>
          <w:p w14:paraId="59BFEB0F" w14:textId="77777777" w:rsidR="00B76140" w:rsidRDefault="00D04464">
            <w:pPr>
              <w:pStyle w:val="Standarduser"/>
              <w:snapToGrid w:val="0"/>
              <w:spacing w:before="68" w:after="62"/>
            </w:pP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u w:val="single"/>
              </w:rPr>
              <w:t>BURMISTRZ TRZEMESZNA, ul. Gen. H. Dąbrowskiego 2, 62-240 Trzemeszno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98A7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7DF42BED" w14:textId="77777777"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2469" w14:textId="77777777" w:rsidR="00B76140" w:rsidRDefault="00B76140">
            <w:pPr>
              <w:pStyle w:val="Standarduser"/>
              <w:snapToGrid w:val="0"/>
              <w:rPr>
                <w:sz w:val="20"/>
              </w:rPr>
            </w:pPr>
          </w:p>
        </w:tc>
        <w:tc>
          <w:tcPr>
            <w:tcW w:w="110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8651" w14:textId="77777777" w:rsidR="00B76140" w:rsidRDefault="00D04464">
            <w:pPr>
              <w:pStyle w:val="Akapitzlist"/>
              <w:snapToGrid w:val="0"/>
              <w:spacing w:before="125" w:after="119"/>
              <w:ind w:left="0"/>
            </w:pPr>
            <w:r>
              <w:rPr>
                <w:rFonts w:ascii="Arial" w:hAnsi="Arial" w:cs="Arial"/>
                <w:b/>
                <w:sz w:val="20"/>
              </w:rPr>
              <w:t xml:space="preserve">B. OBOWIĄZEK ZŁOŻENIA DEKLARACJI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(zaznacz właściwy kwadrat)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B7C8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206681E7" w14:textId="77777777"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60CC0" w14:textId="77777777" w:rsidR="00B76140" w:rsidRDefault="00B76140">
            <w:pPr>
              <w:pStyle w:val="Standarduser"/>
              <w:snapToGrid w:val="0"/>
              <w:spacing w:before="113" w:after="113"/>
              <w:rPr>
                <w:sz w:val="20"/>
              </w:rPr>
            </w:pPr>
          </w:p>
        </w:tc>
        <w:tc>
          <w:tcPr>
            <w:tcW w:w="110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3D9B8" w14:textId="77777777" w:rsidR="00B76140" w:rsidRDefault="00D04464">
            <w:pPr>
              <w:pStyle w:val="Standarduser"/>
              <w:snapToGrid w:val="0"/>
              <w:spacing w:before="170" w:after="113"/>
            </w:pPr>
            <w:r>
              <w:rPr>
                <w:rFonts w:ascii="Wingdings" w:hAnsi="Wingdings" w:cs="Wingdings"/>
                <w:sz w:val="20"/>
                <w:szCs w:val="32"/>
              </w:rPr>
              <w:t></w:t>
            </w:r>
            <w:r>
              <w:rPr>
                <w:rFonts w:ascii="Arial" w:hAnsi="Arial" w:cs="Arial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PIERWSZA DEKLARACJA </w:t>
            </w:r>
            <w:r>
              <w:rPr>
                <w:rFonts w:ascii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(data wprowadzenia się pierwszego mieszkańca/powstania odpadów: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 _ - _ _ - _ _ _ _r.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A45BFC" w14:textId="77777777" w:rsidR="00B76140" w:rsidRDefault="00D04464">
            <w:pPr>
              <w:pStyle w:val="Standarduser"/>
              <w:spacing w:before="113" w:after="170"/>
            </w:pPr>
            <w:r>
              <w:rPr>
                <w:rFonts w:ascii="Wingdings" w:hAnsi="Wingdings" w:cs="Wingdings"/>
                <w:sz w:val="20"/>
                <w:szCs w:val="32"/>
              </w:rPr>
              <w:t></w:t>
            </w:r>
            <w:r>
              <w:rPr>
                <w:rFonts w:ascii="Arial" w:hAnsi="Arial" w:cs="Arial"/>
                <w:sz w:val="20"/>
              </w:rPr>
              <w:t xml:space="preserve"> NOWA DEKLARACJA </w:t>
            </w:r>
            <w:r>
              <w:rPr>
                <w:rFonts w:ascii="Arial" w:hAnsi="Arial" w:cs="Arial"/>
                <w:sz w:val="20"/>
                <w:szCs w:val="20"/>
              </w:rPr>
              <w:t xml:space="preserve">(zmiana danych)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(data zaistnienia zmiany: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_ _ - _ _ - _ _ _ _r.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9ADA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C9A188D" w14:textId="77777777"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23331" w14:textId="77777777" w:rsidR="00B76140" w:rsidRDefault="00B76140">
            <w:pPr>
              <w:pStyle w:val="Standarduser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001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2A216" w14:textId="77777777" w:rsidR="00B76140" w:rsidRDefault="00D04464">
            <w:pPr>
              <w:pStyle w:val="Akapitzlist"/>
              <w:snapToGrid w:val="0"/>
              <w:spacing w:before="125" w:after="113"/>
              <w:ind w:left="0"/>
            </w:pPr>
            <w:r>
              <w:rPr>
                <w:rFonts w:ascii="Arial" w:hAnsi="Arial" w:cs="Arial"/>
                <w:b/>
                <w:sz w:val="20"/>
              </w:rPr>
              <w:t xml:space="preserve">C. SKŁADAJĄCY DEKLARACJĘ </w:t>
            </w:r>
            <w:r>
              <w:rPr>
                <w:rFonts w:ascii="Arial" w:hAnsi="Arial" w:cs="Arial"/>
                <w:sz w:val="20"/>
              </w:rPr>
              <w:t>(zaznaczyć właściwy kwadrat)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1042D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51FC3889" w14:textId="77777777">
        <w:tc>
          <w:tcPr>
            <w:tcW w:w="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CA9C5" w14:textId="77777777" w:rsidR="00B76140" w:rsidRDefault="00B76140">
            <w:pPr>
              <w:pStyle w:val="Standarduser"/>
              <w:snapToGrid w:val="0"/>
              <w:rPr>
                <w:sz w:val="20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9CE85" w14:textId="77777777" w:rsidR="00B76140" w:rsidRDefault="00D04464">
            <w:pPr>
              <w:pStyle w:val="Standarduser"/>
              <w:spacing w:before="57" w:after="113"/>
              <w:ind w:right="14"/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WŁAŚCICIEL 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WSPÓŁWŁAŚCICIEL</w:t>
            </w:r>
          </w:p>
        </w:tc>
        <w:tc>
          <w:tcPr>
            <w:tcW w:w="224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4A9FF" w14:textId="77777777" w:rsidR="00B76140" w:rsidRDefault="00D04464">
            <w:pPr>
              <w:pStyle w:val="Standarduser"/>
              <w:spacing w:before="57"/>
              <w:ind w:left="85"/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  UŻYTKOWNIK</w:t>
            </w:r>
          </w:p>
          <w:p w14:paraId="08AA61C6" w14:textId="77777777" w:rsidR="00B76140" w:rsidRDefault="00D04464">
            <w:pPr>
              <w:pStyle w:val="Standarduser"/>
              <w:spacing w:after="113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WIECZYSTY</w:t>
            </w:r>
          </w:p>
        </w:tc>
        <w:tc>
          <w:tcPr>
            <w:tcW w:w="21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9D02" w14:textId="77777777" w:rsidR="00B76140" w:rsidRDefault="00D04464">
            <w:pPr>
              <w:pStyle w:val="Standarduser"/>
              <w:spacing w:before="57"/>
              <w:ind w:left="85"/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ZARZĄDCA /</w:t>
            </w:r>
          </w:p>
          <w:p w14:paraId="3A15126B" w14:textId="77777777" w:rsidR="00B76140" w:rsidRDefault="00D04464">
            <w:pPr>
              <w:pStyle w:val="Standarduser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UŻYTKOWNIK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7071A8" w14:textId="77777777" w:rsidR="00B76140" w:rsidRDefault="00D04464">
            <w:pPr>
              <w:pStyle w:val="Standarduser"/>
              <w:spacing w:before="57"/>
              <w:ind w:left="85"/>
            </w:pPr>
            <w:r>
              <w:rPr>
                <w:rFonts w:ascii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INNY PODMIOT WŁADAJĄCY</w:t>
            </w:r>
          </w:p>
          <w:p w14:paraId="55C50B41" w14:textId="77777777" w:rsidR="00B76140" w:rsidRDefault="00D04464">
            <w:pPr>
              <w:pStyle w:val="Standarduser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NIERUCHOMOŚCIĄ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D928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D7B8883" w14:textId="77777777">
        <w:tc>
          <w:tcPr>
            <w:tcW w:w="110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1CFA4" w14:textId="77777777" w:rsidR="00B76140" w:rsidRDefault="00D04464">
            <w:pPr>
              <w:pStyle w:val="Akapitzlist"/>
              <w:snapToGrid w:val="0"/>
              <w:spacing w:before="120" w:after="120"/>
              <w:ind w:left="0"/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D. D</w:t>
            </w:r>
            <w:r>
              <w:rPr>
                <w:rFonts w:ascii="Arial" w:hAnsi="Arial" w:cs="Arial"/>
                <w:b/>
                <w:sz w:val="20"/>
              </w:rPr>
              <w:t xml:space="preserve">ANE SKŁADAJĄCEGO DEKLARACJĘ </w:t>
            </w:r>
            <w:r>
              <w:rPr>
                <w:rFonts w:ascii="Arial" w:hAnsi="Arial" w:cs="Arial"/>
                <w:sz w:val="20"/>
                <w:vertAlign w:val="superscript"/>
              </w:rPr>
              <w:t>3)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79853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2DFD22B" w14:textId="77777777">
        <w:tc>
          <w:tcPr>
            <w:tcW w:w="110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0D3B2" w14:textId="77777777" w:rsidR="00B76140" w:rsidRDefault="00D04464">
            <w:pPr>
              <w:pStyle w:val="Standarduser"/>
              <w:spacing w:before="40" w:after="227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IMIĘ I NAZWISKO / NAZWA  </w:t>
            </w:r>
          </w:p>
          <w:p w14:paraId="17361FCB" w14:textId="77777777" w:rsidR="00B76140" w:rsidRDefault="00B76140">
            <w:pPr>
              <w:pStyle w:val="Standarduser"/>
              <w:spacing w:before="40"/>
              <w:jc w:val="both"/>
              <w:rPr>
                <w:rFonts w:ascii="Arial" w:hAnsi="Arial" w:cs="Arial"/>
                <w:bCs/>
                <w:color w:val="FF0066"/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6E7734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3F2F58D" w14:textId="77777777">
        <w:trPr>
          <w:trHeight w:val="612"/>
        </w:trPr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9203" w14:textId="77777777" w:rsidR="00B76140" w:rsidRDefault="00D04464">
            <w:pPr>
              <w:pStyle w:val="Standarduser"/>
              <w:snapToGrid w:val="0"/>
              <w:spacing w:before="34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PESEL   </w:t>
            </w:r>
          </w:p>
        </w:tc>
        <w:tc>
          <w:tcPr>
            <w:tcW w:w="431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4677D" w14:textId="77777777" w:rsidR="00B76140" w:rsidRDefault="00D04464">
            <w:pPr>
              <w:pStyle w:val="Standarduser"/>
              <w:snapToGrid w:val="0"/>
              <w:spacing w:before="34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__ __ __ __ __ __ __ __ __ __ __</w:t>
            </w: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FD8E" w14:textId="77777777" w:rsidR="00B76140" w:rsidRDefault="00D04464">
            <w:pPr>
              <w:pStyle w:val="Standarduser"/>
              <w:snapToGrid w:val="0"/>
              <w:spacing w:before="340" w:after="170"/>
            </w:pPr>
            <w:r>
              <w:rPr>
                <w:rFonts w:ascii="Arial" w:hAnsi="Arial" w:cs="Arial"/>
                <w:sz w:val="18"/>
                <w:szCs w:val="18"/>
              </w:rPr>
              <w:t xml:space="preserve">   REGON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03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5ED93" w14:textId="77777777" w:rsidR="00B76140" w:rsidRDefault="00D04464">
            <w:pPr>
              <w:pStyle w:val="Standarduser"/>
              <w:snapToGrid w:val="0"/>
              <w:spacing w:before="340" w:after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 __ __ __ __ __ __ __ __ __ __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1B10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088EA16E" w14:textId="77777777">
        <w:tc>
          <w:tcPr>
            <w:tcW w:w="5023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2F9AA" w14:textId="77777777" w:rsidR="00B76140" w:rsidRDefault="00D04464">
            <w:pPr>
              <w:pStyle w:val="Standarduser"/>
              <w:snapToGrid w:val="0"/>
              <w:spacing w:before="170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TELEFON</w:t>
            </w:r>
          </w:p>
        </w:tc>
        <w:tc>
          <w:tcPr>
            <w:tcW w:w="601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C7A0" w14:textId="77777777" w:rsidR="00B76140" w:rsidRDefault="00D04464">
            <w:pPr>
              <w:pStyle w:val="Standarduser"/>
              <w:snapToGrid w:val="0"/>
              <w:spacing w:before="170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E-MAIL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708F0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762A0DE" w14:textId="77777777">
        <w:trPr>
          <w:trHeight w:val="311"/>
        </w:trPr>
        <w:tc>
          <w:tcPr>
            <w:tcW w:w="110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39BF3" w14:textId="77777777" w:rsidR="00B76140" w:rsidRDefault="00D04464">
            <w:pPr>
              <w:pStyle w:val="Standarduser"/>
              <w:snapToGrid w:val="0"/>
              <w:spacing w:before="62" w:after="6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 ZAMIESZKANIA /  ADRES SIEDZIBY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2B2C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74AC1EE0" w14:textId="77777777"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22D41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KRAJ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EF0D5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WOJEWÓDZTWO</w:t>
            </w:r>
          </w:p>
        </w:tc>
        <w:tc>
          <w:tcPr>
            <w:tcW w:w="4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C32B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POWIAT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10D67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C426F7A" w14:textId="77777777"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97E40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GMINA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D0EED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ULICA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8458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DOMU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13B1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LOKALU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A1D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67001DEE" w14:textId="77777777"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B63DA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MIEJSCOWOŚĆ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7571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KOD POCZTOWY</w:t>
            </w:r>
          </w:p>
        </w:tc>
        <w:tc>
          <w:tcPr>
            <w:tcW w:w="4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04252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POCZTA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D2E8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6037AFE9" w14:textId="77777777">
        <w:tc>
          <w:tcPr>
            <w:tcW w:w="77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2894" w14:textId="77777777" w:rsidR="00B76140" w:rsidRDefault="00D04464">
            <w:pPr>
              <w:pStyle w:val="Akapitzlist"/>
              <w:snapToGrid w:val="0"/>
              <w:spacing w:before="113" w:after="119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E. ADRES NIERUCHOMOŚCI, NA KTÓREJ POWSTAJĄ ODPADY KOMUNALNE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   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66592" w14:textId="77777777" w:rsidR="00B76140" w:rsidRDefault="00D04464">
            <w:pPr>
              <w:pStyle w:val="Akapitzlist"/>
              <w:snapToGrid w:val="0"/>
              <w:spacing w:before="170" w:after="62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Wingdings" w:hAnsi="Wingdings" w:cs="Wingdings"/>
                <w:sz w:val="20"/>
                <w:szCs w:val="32"/>
              </w:rPr>
              <w:t></w:t>
            </w:r>
            <w:r>
              <w:rPr>
                <w:rFonts w:ascii="Wingdings" w:hAnsi="Wingdings" w:cs="Wingdings"/>
                <w:sz w:val="20"/>
                <w:szCs w:val="32"/>
              </w:rPr>
              <w:t></w:t>
            </w:r>
            <w:r>
              <w:rPr>
                <w:rFonts w:ascii="Arial" w:hAnsi="Arial" w:cs="Arial"/>
                <w:sz w:val="20"/>
                <w:szCs w:val="32"/>
              </w:rPr>
              <w:t>Załącznik nr 1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36789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54861CFD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5FE0" w14:textId="77777777" w:rsidR="00B76140" w:rsidRDefault="00D04464">
            <w:pPr>
              <w:pStyle w:val="Akapitzlist"/>
              <w:snapToGrid w:val="0"/>
              <w:spacing w:before="198" w:after="198"/>
              <w:ind w:left="0"/>
            </w:pPr>
            <w:r>
              <w:rPr>
                <w:rFonts w:ascii="Wingdings" w:hAnsi="Wingdings" w:cs="Wingdings"/>
                <w:sz w:val="20"/>
                <w:szCs w:val="32"/>
              </w:rPr>
              <w:t></w:t>
            </w:r>
            <w:r>
              <w:rPr>
                <w:rFonts w:ascii="Wingdings" w:hAnsi="Wingdings" w:cs="Wingdings"/>
                <w:sz w:val="20"/>
                <w:szCs w:val="32"/>
              </w:rPr>
              <w:t></w:t>
            </w:r>
            <w:r>
              <w:rPr>
                <w:rFonts w:ascii="Arial" w:hAnsi="Arial" w:cs="Arial"/>
                <w:sz w:val="20"/>
                <w:szCs w:val="32"/>
              </w:rPr>
              <w:t xml:space="preserve"> Taki sam jak adres zamieszkania/adres siedziby  </w:t>
            </w:r>
            <w:r>
              <w:rPr>
                <w:rFonts w:ascii="Wingdings" w:hAnsi="Wingdings" w:cs="Wingdings"/>
                <w:sz w:val="20"/>
                <w:szCs w:val="32"/>
              </w:rPr>
              <w:t></w:t>
            </w:r>
            <w:r>
              <w:rPr>
                <w:rFonts w:ascii="Wingdings" w:hAnsi="Wingdings" w:cs="Wingdings"/>
                <w:sz w:val="20"/>
                <w:szCs w:val="32"/>
              </w:rPr>
              <w:t></w:t>
            </w:r>
            <w:r>
              <w:rPr>
                <w:rFonts w:ascii="Arial" w:hAnsi="Arial" w:cs="Arial"/>
                <w:sz w:val="20"/>
                <w:szCs w:val="32"/>
              </w:rPr>
              <w:t>Inny (proszę wypełnić pola poniżej)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EF33C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20B6F2C5" w14:textId="77777777" w:rsidTr="00FD77D6">
        <w:trPr>
          <w:trHeight w:val="724"/>
        </w:trPr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2E7BC" w14:textId="20DA502F" w:rsidR="00B76140" w:rsidRDefault="00D04464">
            <w:pPr>
              <w:pStyle w:val="Standarduser"/>
              <w:snapToGrid w:val="0"/>
              <w:spacing w:before="57" w:after="340"/>
            </w:pPr>
            <w:r>
              <w:rPr>
                <w:rFonts w:ascii="Arial" w:hAnsi="Arial" w:cs="Arial"/>
                <w:sz w:val="18"/>
                <w:szCs w:val="18"/>
              </w:rPr>
              <w:t xml:space="preserve"> GMIN</w:t>
            </w:r>
            <w:r w:rsidR="00FD77D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0D842" w14:textId="77777777" w:rsidR="00B76140" w:rsidRDefault="00D04464">
            <w:pPr>
              <w:pStyle w:val="Standarduser"/>
              <w:snapToGrid w:val="0"/>
              <w:spacing w:before="57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ULICA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54852" w14:textId="77777777" w:rsidR="00B76140" w:rsidRDefault="00D04464">
            <w:pPr>
              <w:pStyle w:val="Standarduser"/>
              <w:snapToGrid w:val="0"/>
              <w:spacing w:before="57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DOMU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64A7" w14:textId="77777777" w:rsidR="00B76140" w:rsidRDefault="00D04464">
            <w:pPr>
              <w:pStyle w:val="Standarduser"/>
              <w:snapToGrid w:val="0"/>
              <w:spacing w:before="57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NR LOKALU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45F8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0D84ACEF" w14:textId="77777777">
        <w:tc>
          <w:tcPr>
            <w:tcW w:w="3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C2178" w14:textId="77777777" w:rsidR="00B76140" w:rsidRDefault="00D04464">
            <w:pPr>
              <w:pStyle w:val="Standarduser"/>
              <w:snapToGrid w:val="0"/>
              <w:spacing w:before="57" w:after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MIEJSCOWOŚĆ</w:t>
            </w:r>
          </w:p>
        </w:tc>
        <w:tc>
          <w:tcPr>
            <w:tcW w:w="2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CD163" w14:textId="77777777" w:rsidR="00B76140" w:rsidRDefault="00D04464">
            <w:pPr>
              <w:pStyle w:val="Standarduser"/>
              <w:snapToGrid w:val="0"/>
              <w:spacing w:before="57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KOD POCZTOWY</w:t>
            </w:r>
          </w:p>
        </w:tc>
        <w:tc>
          <w:tcPr>
            <w:tcW w:w="4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97FCF" w14:textId="77777777" w:rsidR="00B76140" w:rsidRDefault="00D04464">
            <w:pPr>
              <w:pStyle w:val="Standarduser"/>
              <w:snapToGrid w:val="0"/>
              <w:spacing w:before="57" w:after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POCZTA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8EE8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D7642EC" w14:textId="77777777">
        <w:tc>
          <w:tcPr>
            <w:tcW w:w="110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AFD27" w14:textId="77777777" w:rsidR="00B76140" w:rsidRDefault="00D04464">
            <w:pPr>
              <w:pStyle w:val="Standarduser"/>
              <w:snapToGrid w:val="0"/>
              <w:spacing w:before="57" w:after="170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NR DZIAŁKI EWIDENCYJNEJ </w:t>
            </w:r>
            <w:r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A114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CB2CE38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23C96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F.  NIERUCHOMOŚCI, NA KTÓRYCH ZAMIESZKUJĄ MIESZKAŃCY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B3311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0D9E3958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E1947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F1. Oświadczenie o liczbie mieszkańców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C97F3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2E38B8B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AA663" w14:textId="77777777" w:rsidR="00B76140" w:rsidRDefault="00D04464">
            <w:pPr>
              <w:pStyle w:val="Standard"/>
              <w:snapToGrid w:val="0"/>
              <w:spacing w:before="62" w:after="113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OŚWIADCZAM</w:t>
            </w:r>
            <w:r>
              <w:rPr>
                <w:rFonts w:ascii="Arial" w:hAnsi="Arial" w:cs="Arial"/>
                <w:sz w:val="20"/>
                <w:szCs w:val="20"/>
              </w:rPr>
              <w:t xml:space="preserve">, że na terenie nieruchomości wskazanej w części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niniejszej deklaracji </w:t>
            </w:r>
            <w:r>
              <w:rPr>
                <w:rFonts w:ascii="Arial" w:hAnsi="Arial" w:cs="Arial"/>
                <w:b/>
                <w:sz w:val="20"/>
                <w:szCs w:val="20"/>
              </w:rPr>
              <w:t>faktycznie ZAMIESZKUJE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7)</w:t>
            </w:r>
          </w:p>
          <w:p w14:paraId="559DC708" w14:textId="77777777" w:rsidR="00B76140" w:rsidRDefault="00D04464">
            <w:pPr>
              <w:pStyle w:val="Standarduser"/>
              <w:snapToGrid w:val="0"/>
              <w:spacing w:before="176" w:after="57"/>
              <w:jc w:val="center"/>
            </w:pPr>
            <w:r>
              <w:t xml:space="preserve">              .................................................    </w:t>
            </w:r>
            <w:r w:rsidRPr="00393F2B">
              <w:rPr>
                <w:rFonts w:ascii="Arial" w:hAnsi="Arial" w:cs="Arial"/>
                <w:bCs/>
              </w:rPr>
              <w:t>OSÓB</w:t>
            </w:r>
            <w:r w:rsidRPr="00393F2B">
              <w:rPr>
                <w:rFonts w:ascii="Arial" w:hAnsi="Arial" w:cs="Arial"/>
                <w:bCs/>
              </w:rPr>
              <w:br/>
            </w:r>
            <w:r>
              <w:rPr>
                <w:bCs/>
                <w:sz w:val="14"/>
                <w:szCs w:val="14"/>
              </w:rPr>
              <w:t>należy podać liczbę mieszkańców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580C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B06281C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1C66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F2. Oświadczenie o kompostowniku przydomowym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76B25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06B1929C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D8074" w14:textId="77777777" w:rsidR="00B76140" w:rsidRDefault="00D04464">
            <w:pPr>
              <w:pStyle w:val="Standarduser"/>
              <w:snapToGrid w:val="0"/>
              <w:spacing w:before="62" w:after="113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</w:rPr>
              <w:t>że na terenie nieruchomości wskazanej w części E niniejszej deklaracji kompostuję bioodpady stanowiące odpady komunalne w kompostowniku przydomowym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8)</w:t>
            </w:r>
          </w:p>
          <w:p w14:paraId="3075CA84" w14:textId="77777777" w:rsidR="00B76140" w:rsidRPr="00393F2B" w:rsidRDefault="00D04464">
            <w:pPr>
              <w:pStyle w:val="Standarduser"/>
              <w:snapToGrid w:val="0"/>
              <w:spacing w:before="62" w:after="113"/>
              <w:jc w:val="center"/>
              <w:rPr>
                <w:rFonts w:ascii="Arial" w:hAnsi="Arial" w:cs="Arial"/>
              </w:rPr>
            </w:pPr>
            <w:r w:rsidRPr="00393F2B">
              <w:rPr>
                <w:rFonts w:ascii="Arial" w:hAnsi="Arial" w:cs="Arial"/>
                <w:szCs w:val="32"/>
              </w:rPr>
              <w:t> </w:t>
            </w:r>
            <w:r w:rsidRPr="00393F2B">
              <w:rPr>
                <w:rFonts w:ascii="Arial" w:hAnsi="Arial" w:cs="Arial"/>
              </w:rPr>
              <w:t xml:space="preserve">TAK                 </w:t>
            </w:r>
            <w:r w:rsidRPr="00393F2B">
              <w:rPr>
                <w:rFonts w:ascii="Arial" w:hAnsi="Arial" w:cs="Arial"/>
                <w:szCs w:val="32"/>
              </w:rPr>
              <w:t> </w:t>
            </w:r>
            <w:r w:rsidRPr="00393F2B">
              <w:rPr>
                <w:rFonts w:ascii="Arial" w:hAnsi="Arial" w:cs="Arial"/>
              </w:rPr>
              <w:t>NIE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704D8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420DB99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230BA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F3. Wyliczenie wysokości miesięcznej opłaty za gospodarowanie odpadami komunalnymi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4968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6129E573" w14:textId="77777777"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34A1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0D93C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A96FB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F0042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296735E" w14:textId="77777777"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46830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mieszkańców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DB323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  <w:t>Stawka opłaty określona w uchwale Rady Miejskiej Trzemeszna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F3F2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  <w:t>Wysokość miesięcznej opłaty</w:t>
            </w:r>
          </w:p>
          <w:p w14:paraId="2BC46787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iCs/>
                <w:sz w:val="18"/>
                <w:szCs w:val="18"/>
              </w:rPr>
              <w:t>c = (a x b)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46D00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1E1E181E" w14:textId="77777777">
        <w:trPr>
          <w:trHeight w:val="933"/>
        </w:trPr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92E0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661357EA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…....................... os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0A339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722274CE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….................................. zł/os/miesiąc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FE65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44"/>
                <w:szCs w:val="44"/>
              </w:rPr>
            </w:pPr>
          </w:p>
          <w:p w14:paraId="15173067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….................................. zł/ miesiąc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8C60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48852D8D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F731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F4. Wyliczenie wysokości miesięcznej opłaty za gospodarowanie odpadami komunalnymi po uwzględnieniu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zwolnienia za posiadanie kompostownika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C06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7ABBAA4D" w14:textId="77777777"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16226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F232B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7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520E1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B4608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A8922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5AE9145B" w14:textId="77777777"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3AB8" w14:textId="77777777" w:rsidR="00B76140" w:rsidRPr="00393F2B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3F2B">
              <w:rPr>
                <w:rFonts w:ascii="Arial" w:hAnsi="Arial" w:cs="Arial"/>
                <w:b/>
                <w:bCs/>
                <w:sz w:val="18"/>
                <w:szCs w:val="18"/>
              </w:rPr>
              <w:t>Liczba mieszkańców</w:t>
            </w:r>
          </w:p>
        </w:tc>
        <w:tc>
          <w:tcPr>
            <w:tcW w:w="2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66A4D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  <w:t>Stawka opłaty określona w uchwale Rady Miejskiej Trzemeszna</w:t>
            </w:r>
          </w:p>
        </w:tc>
        <w:tc>
          <w:tcPr>
            <w:tcW w:w="27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8F46B" w14:textId="77777777" w:rsidR="00B76140" w:rsidRPr="00393F2B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2B">
              <w:rPr>
                <w:rFonts w:ascii="Arial" w:hAnsi="Arial" w:cs="Arial"/>
                <w:b/>
                <w:sz w:val="18"/>
                <w:szCs w:val="18"/>
              </w:rPr>
              <w:t>Wysokość zwolnienia</w:t>
            </w:r>
            <w:r w:rsidRPr="00393F2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5B504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  <w:t>Wysokość miesięcznej opłaty</w:t>
            </w:r>
          </w:p>
          <w:p w14:paraId="2DDE35F1" w14:textId="77777777" w:rsidR="00B76140" w:rsidRPr="00393F2B" w:rsidRDefault="00D04464">
            <w:pPr>
              <w:pStyle w:val="Standard"/>
              <w:snapToGrid w:val="0"/>
              <w:spacing w:before="62" w:after="62"/>
              <w:jc w:val="center"/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</w:pPr>
            <w:r w:rsidRPr="00393F2B">
              <w:rPr>
                <w:rFonts w:ascii="Arial" w:eastAsia="SimSun, 宋体" w:hAnsi="Arial" w:cs="Arial"/>
                <w:b/>
                <w:bCs/>
                <w:sz w:val="18"/>
                <w:szCs w:val="18"/>
              </w:rPr>
              <w:t>d = (a x b) – (a x c)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83013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7E8A2395" w14:textId="77777777">
        <w:trPr>
          <w:trHeight w:val="853"/>
        </w:trPr>
        <w:tc>
          <w:tcPr>
            <w:tcW w:w="27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EBD87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4279AF0C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…....................... os</w:t>
            </w:r>
          </w:p>
        </w:tc>
        <w:tc>
          <w:tcPr>
            <w:tcW w:w="27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D3261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33C296F8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 zł/os/miesiąc</w:t>
            </w:r>
          </w:p>
        </w:tc>
        <w:tc>
          <w:tcPr>
            <w:tcW w:w="27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678DE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DF7AF26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….........................zł/os/miesiąc</w:t>
            </w:r>
          </w:p>
        </w:tc>
        <w:tc>
          <w:tcPr>
            <w:tcW w:w="27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F7C2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05B94BC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................................. zł/miesiąc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C02B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65BCFF5" w14:textId="77777777">
        <w:trPr>
          <w:trHeight w:val="381"/>
        </w:trPr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15F9" w14:textId="77777777" w:rsidR="00B76140" w:rsidRDefault="00D04464">
            <w:pPr>
              <w:pStyle w:val="Akapitzlist"/>
              <w:snapToGrid w:val="0"/>
              <w:spacing w:before="62" w:after="62"/>
              <w:ind w:left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G. Domek letniskowy na nieruchomości albo inna nieruchomość wykorzystywana na cele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rekreacyjno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wypoczynkowe.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BB43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0A17D566" w14:textId="77777777">
        <w:trPr>
          <w:trHeight w:val="150"/>
        </w:trPr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5C2F1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88B1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CD2EE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CC21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2FB845F4" w14:textId="77777777"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6180" w14:textId="77777777" w:rsidR="00B76140" w:rsidRDefault="00D04464">
            <w:pPr>
              <w:pStyle w:val="Akapitzlist"/>
              <w:snapToGrid w:val="0"/>
              <w:spacing w:before="120" w:after="12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Ilość domków letniskowych na nieruchomościach albo innych wykorzystywanych na cele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rekreacyjno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wypoczynkowe (szt.)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3553A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Roczna ryczałtowa stawka opłaty za gospodarowanie odpadami komunalnymi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50DD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Deklaruję do zapłaty [zł/rok]</w:t>
            </w:r>
          </w:p>
          <w:p w14:paraId="620FEA00" w14:textId="77777777" w:rsidR="00B76140" w:rsidRDefault="00D04464">
            <w:pPr>
              <w:pStyle w:val="Akapitzlist"/>
              <w:snapToGrid w:val="0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 = (a x b)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F94A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714B3B7D" w14:textId="77777777" w:rsidTr="00393F2B">
        <w:trPr>
          <w:trHeight w:val="812"/>
        </w:trPr>
        <w:tc>
          <w:tcPr>
            <w:tcW w:w="368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072B6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4E1D9E7C" w14:textId="2F61FA52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….......................</w:t>
            </w:r>
            <w:r w:rsidR="00393F2B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szt</w:t>
            </w:r>
            <w:r w:rsidR="00FD77D6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67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5EA3D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38081548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….......................zł/rok</w:t>
            </w:r>
          </w:p>
        </w:tc>
        <w:tc>
          <w:tcPr>
            <w:tcW w:w="3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52CF2" w14:textId="77777777" w:rsidR="00B76140" w:rsidRPr="00393F2B" w:rsidRDefault="00B76140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</w:rPr>
            </w:pPr>
          </w:p>
          <w:p w14:paraId="123A05D3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….......................zł/rok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352F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001C362" w14:textId="77777777"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62E6E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H. PODPIS SKŁADAJĄCEGO DEKLARACJĘ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3443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15DCAB9" w14:textId="77777777" w:rsidTr="00393F2B">
        <w:trPr>
          <w:trHeight w:val="1521"/>
        </w:trPr>
        <w:tc>
          <w:tcPr>
            <w:tcW w:w="5143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166A9" w14:textId="60961907" w:rsidR="00B76140" w:rsidRDefault="00B76140" w:rsidP="00393F2B">
            <w:pPr>
              <w:pStyle w:val="Standarduser"/>
              <w:snapToGrid w:val="0"/>
              <w:spacing w:before="369"/>
              <w:rPr>
                <w:rFonts w:ascii="Arial" w:hAnsi="Arial" w:cs="Arial"/>
                <w:sz w:val="20"/>
                <w:szCs w:val="20"/>
              </w:rPr>
            </w:pPr>
          </w:p>
          <w:p w14:paraId="794AFDED" w14:textId="0BDE08AD" w:rsidR="00393F2B" w:rsidRDefault="00393F2B" w:rsidP="00393F2B">
            <w:pPr>
              <w:pStyle w:val="Standarduser"/>
              <w:snapToGrid w:val="0"/>
              <w:spacing w:befor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6BC35FE" w14:textId="77777777" w:rsidR="00B76140" w:rsidRDefault="00D04464">
            <w:pPr>
              <w:pStyle w:val="Standarduser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5895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7A435" w14:textId="77777777" w:rsidR="00393F2B" w:rsidRDefault="00393F2B">
            <w:pPr>
              <w:pStyle w:val="Standarduser"/>
              <w:snapToGrid w:val="0"/>
              <w:spacing w:before="36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700785" w14:textId="63E9C286" w:rsidR="00B76140" w:rsidRDefault="00393F2B">
            <w:pPr>
              <w:pStyle w:val="Standarduser"/>
              <w:snapToGrid w:val="0"/>
              <w:spacing w:before="3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14:paraId="4DDD66A3" w14:textId="77777777" w:rsidR="00B76140" w:rsidRDefault="00D04464">
            <w:pPr>
              <w:pStyle w:val="Standarduser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(czytelny podpis)</w:t>
            </w: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755A7" w14:textId="77777777" w:rsidR="00B76140" w:rsidRDefault="00B76140">
            <w:pPr>
              <w:pStyle w:val="Standard"/>
              <w:snapToGrid w:val="0"/>
            </w:pPr>
          </w:p>
        </w:tc>
      </w:tr>
      <w:tr w:rsidR="00B76140" w14:paraId="3CC1B7D9" w14:textId="77777777" w:rsidTr="00393F2B">
        <w:trPr>
          <w:trHeight w:val="1219"/>
        </w:trPr>
        <w:tc>
          <w:tcPr>
            <w:tcW w:w="11038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36F9FD" w14:textId="77777777" w:rsidR="00B76140" w:rsidRDefault="00D04464">
            <w:pPr>
              <w:pStyle w:val="Akapitzlist"/>
              <w:snapToGrid w:val="0"/>
              <w:spacing w:before="62" w:after="62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I. ADNOTACJE ORGANU</w:t>
            </w:r>
          </w:p>
          <w:p w14:paraId="3621567F" w14:textId="77777777" w:rsidR="00B76140" w:rsidRDefault="00B76140">
            <w:pPr>
              <w:pStyle w:val="Akapitzlist"/>
              <w:snapToGrid w:val="0"/>
              <w:spacing w:before="120" w:after="6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8001C15" w14:textId="77777777" w:rsidR="00B76140" w:rsidRDefault="00B76140">
            <w:pPr>
              <w:pStyle w:val="Akapitzlist"/>
              <w:snapToGrid w:val="0"/>
              <w:spacing w:before="120" w:after="60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21237" w14:textId="77777777" w:rsidR="00B76140" w:rsidRDefault="00B76140">
            <w:pPr>
              <w:pStyle w:val="Standard"/>
              <w:snapToGrid w:val="0"/>
            </w:pPr>
          </w:p>
        </w:tc>
      </w:tr>
    </w:tbl>
    <w:p w14:paraId="6EB6E103" w14:textId="77777777" w:rsidR="00B76140" w:rsidRDefault="00D04464">
      <w:pPr>
        <w:pStyle w:val="Nagwek2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Pouczenie</w:t>
      </w:r>
    </w:p>
    <w:p w14:paraId="78E3207B" w14:textId="28E1A7C2" w:rsidR="00B76140" w:rsidRDefault="00D04464">
      <w:pPr>
        <w:pStyle w:val="Tekstpodstawowy21"/>
        <w:spacing w:line="240" w:lineRule="auto"/>
        <w:rPr>
          <w:rStyle w:val="Uwydatnienie"/>
          <w:rFonts w:ascii="Arial" w:hAnsi="Arial" w:cs="Arial"/>
          <w:bCs/>
          <w:sz w:val="19"/>
          <w:szCs w:val="19"/>
        </w:rPr>
      </w:pPr>
      <w:r>
        <w:rPr>
          <w:rStyle w:val="Uwydatnienie"/>
          <w:rFonts w:ascii="Arial" w:hAnsi="Arial" w:cs="Arial"/>
          <w:bCs/>
          <w:sz w:val="19"/>
          <w:szCs w:val="19"/>
        </w:rPr>
        <w:t xml:space="preserve">Niniejsza deklaracja stanowi podstawę do wystawienia tytułu wykonawczego zgodnie z przepisami ustawy z dnia 17 czerwca 1966 r. o postępowaniu egzekucyjnym w administracji (Dz. U. z 2022 r. poz. 479 z </w:t>
      </w:r>
      <w:proofErr w:type="spellStart"/>
      <w:r>
        <w:rPr>
          <w:rStyle w:val="Uwydatnienie"/>
          <w:rFonts w:ascii="Arial" w:hAnsi="Arial" w:cs="Arial"/>
          <w:bCs/>
          <w:sz w:val="19"/>
          <w:szCs w:val="19"/>
        </w:rPr>
        <w:t>późn</w:t>
      </w:r>
      <w:proofErr w:type="spellEnd"/>
      <w:r>
        <w:rPr>
          <w:rStyle w:val="Uwydatnienie"/>
          <w:rFonts w:ascii="Arial" w:hAnsi="Arial" w:cs="Arial"/>
          <w:bCs/>
          <w:sz w:val="19"/>
          <w:szCs w:val="19"/>
        </w:rPr>
        <w:t>. zmian.).</w:t>
      </w:r>
    </w:p>
    <w:p w14:paraId="73ED966A" w14:textId="77777777" w:rsidR="00393F2B" w:rsidRDefault="00393F2B">
      <w:pPr>
        <w:pStyle w:val="Tekstpodstawowy21"/>
        <w:spacing w:line="240" w:lineRule="auto"/>
      </w:pPr>
    </w:p>
    <w:p w14:paraId="3C61FA35" w14:textId="77777777" w:rsidR="00B76140" w:rsidRDefault="00D04464">
      <w:pPr>
        <w:pStyle w:val="Standarduser"/>
        <w:spacing w:after="113"/>
        <w:ind w:left="15"/>
      </w:pPr>
      <w:r>
        <w:rPr>
          <w:rStyle w:val="Uwydatnienie"/>
          <w:rFonts w:ascii="Arial" w:hAnsi="Arial" w:cs="Arial"/>
          <w:b/>
          <w:sz w:val="18"/>
          <w:szCs w:val="18"/>
          <w:u w:val="double"/>
        </w:rPr>
        <w:t>Objaśnienia:</w:t>
      </w:r>
    </w:p>
    <w:p w14:paraId="15C88FE9" w14:textId="77777777" w:rsidR="00B76140" w:rsidRDefault="00D04464">
      <w:pPr>
        <w:pStyle w:val="Standarduser"/>
        <w:numPr>
          <w:ilvl w:val="0"/>
          <w:numId w:val="5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Właściciel nieruchomości jest obowiązany złożyć pierwszą deklarację o wysokości opłaty za gospodarowanie odpadami komunalnymi do Burmistrza Trzemeszna w terminie 14 dni od dnia zamieszkania na danej nieruchomości pierwszego mieszkańca lub powstania na danej nieruchomości odpadów komunalnych.</w:t>
      </w:r>
    </w:p>
    <w:p w14:paraId="4A458A27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W przypadku zmiany danych (np. liczba mieszkańców, liczba pojemników itp.) będących podstawą ustalenia wysokości należnej opłaty za gospodarowanie odpadami komunalnymi właściciel nieruchomości jest obowiązany złożyć nową deklarację do Burmistrza Trzemeszna w terminie do 10 dnia miesiąca następującego po miesiącu, w którym nastąpiła zmiana. Opłatę za gospodarowanie odpadami komunalnymi w zmienionej wysokości uiszcza się za miesiąc, w którym nastąpiła zmiana. W przypadku gdy w danym miesiącu na danej nieruchomości mieszkaniec zamieszkuje przez część miesiąca, opłatę za gospodarowanie odpadami komunalnymi w miesiącu, w którym nastąpiła zmiana, uiszcza się w gminie, w której dotychczas zamieszkiwał, </w:t>
      </w:r>
      <w:r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a w n</w:t>
      </w:r>
      <w:r>
        <w:rPr>
          <w:rStyle w:val="Uwydatnienie"/>
          <w:rFonts w:ascii="Arial" w:hAnsi="Arial" w:cs="Arial"/>
          <w:sz w:val="18"/>
          <w:szCs w:val="18"/>
        </w:rPr>
        <w:t>owym miejscu zamieszkania - począwszy od miesiąca następnego, po którym nastąpiła zmiana.</w:t>
      </w:r>
    </w:p>
    <w:p w14:paraId="68D1CFF5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W </w:t>
      </w:r>
      <w:r>
        <w:rPr>
          <w:rFonts w:ascii="Arial" w:hAnsi="Arial" w:cs="Arial"/>
          <w:sz w:val="18"/>
          <w:szCs w:val="18"/>
        </w:rPr>
        <w:t>przypadku złożenia deklaracji przez pełnomocnika należy dołączyć dokument stwierdzający udzielenie pełnomocnictwa oraz potwierdzenie wniesienia opłaty skarbowej jeśli jest ona wymagana.</w:t>
      </w:r>
    </w:p>
    <w:p w14:paraId="5423E962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Jeżeli posiada.</w:t>
      </w:r>
    </w:p>
    <w:p w14:paraId="00BD265A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W przypadku składania deklaracji przez Zarządcę więcej niż jednej nieruchomości należy uzupełnić załącznik nr 1 (nieruchomości zamieszkałe) lub załącznik nr 2 (nieruchomości niezamieszkałe).</w:t>
      </w:r>
    </w:p>
    <w:p w14:paraId="737504B0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Należy wypełnić jeżeli nie nadano numeru budynku.</w:t>
      </w:r>
    </w:p>
    <w:p w14:paraId="6B41C467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M</w:t>
      </w:r>
      <w:r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iejscem</w:t>
      </w:r>
      <w:r>
        <w:rPr>
          <w:rStyle w:val="Uwydatnienie"/>
          <w:rFonts w:ascii="Arial" w:hAnsi="Arial" w:cs="Arial"/>
          <w:sz w:val="18"/>
          <w:szCs w:val="18"/>
        </w:rPr>
        <w:t xml:space="preserve"> </w:t>
      </w:r>
      <w:r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zamieszkania osoby fizycznej zgodnie z art. 25 ustawy z dnia 23 kwietnia 1964 Kodeks cywilny (Dz. U. z 2</w:t>
      </w:r>
      <w:r>
        <w:rPr>
          <w:rStyle w:val="Uwydatnienie"/>
          <w:rFonts w:ascii="Arial" w:hAnsi="Arial" w:cs="Arial"/>
          <w:sz w:val="18"/>
          <w:szCs w:val="18"/>
        </w:rPr>
        <w:t xml:space="preserve">020 r. </w:t>
      </w:r>
      <w:proofErr w:type="spellStart"/>
      <w:r>
        <w:rPr>
          <w:rStyle w:val="Uwydatnienie"/>
          <w:rFonts w:ascii="Arial" w:hAnsi="Arial" w:cs="Arial"/>
          <w:sz w:val="18"/>
          <w:szCs w:val="18"/>
        </w:rPr>
        <w:t>poz</w:t>
      </w:r>
      <w:proofErr w:type="spellEnd"/>
      <w:r>
        <w:rPr>
          <w:rStyle w:val="Uwydatnienie"/>
          <w:rFonts w:ascii="Arial" w:hAnsi="Arial" w:cs="Arial"/>
          <w:sz w:val="18"/>
          <w:szCs w:val="18"/>
        </w:rPr>
        <w:t xml:space="preserve"> 1740 z </w:t>
      </w:r>
      <w:proofErr w:type="spellStart"/>
      <w:r>
        <w:rPr>
          <w:rStyle w:val="Uwydatnienie"/>
          <w:rFonts w:ascii="Arial" w:hAnsi="Arial" w:cs="Arial"/>
          <w:sz w:val="18"/>
          <w:szCs w:val="18"/>
        </w:rPr>
        <w:t>późn</w:t>
      </w:r>
      <w:proofErr w:type="spellEnd"/>
      <w:r>
        <w:rPr>
          <w:rStyle w:val="Uwydatnienie"/>
          <w:rFonts w:ascii="Arial" w:hAnsi="Arial" w:cs="Arial"/>
          <w:sz w:val="18"/>
          <w:szCs w:val="18"/>
        </w:rPr>
        <w:t>.  zmian.) jest miejscowość, w której osoba ta przebywa z zamiarem stałego pobytu.</w:t>
      </w:r>
    </w:p>
    <w:p w14:paraId="5518A185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Dotyczy nieruchomości zabudowanych budynkami mieszkalnymi jednorodzinnymi.</w:t>
      </w:r>
    </w:p>
    <w:p w14:paraId="2CF96022" w14:textId="77777777" w:rsidR="00B76140" w:rsidRDefault="00D04464">
      <w:pPr>
        <w:pStyle w:val="Standarduser"/>
        <w:numPr>
          <w:ilvl w:val="0"/>
          <w:numId w:val="1"/>
        </w:numPr>
        <w:ind w:left="290" w:hanging="290"/>
        <w:jc w:val="both"/>
      </w:pPr>
      <w:r>
        <w:rPr>
          <w:rStyle w:val="Uwydatnienie"/>
          <w:rFonts w:ascii="Arial" w:hAnsi="Arial" w:cs="Arial"/>
          <w:sz w:val="18"/>
          <w:szCs w:val="18"/>
        </w:rPr>
        <w:t xml:space="preserve"> Dotyczy nieruchomości na których nie zamieszkują mieszkańcy, a powstają odpady komunalne wymienionych w</w:t>
      </w:r>
      <w:r>
        <w:rPr>
          <w:rStyle w:val="Uwydatnienie"/>
          <w:rFonts w:ascii="Arial" w:hAnsi="Arial" w:cs="Arial"/>
          <w:sz w:val="18"/>
          <w:szCs w:val="18"/>
          <w:shd w:val="clear" w:color="auto" w:fill="FFFFFF"/>
        </w:rPr>
        <w:t> odr</w:t>
      </w:r>
      <w:r>
        <w:rPr>
          <w:rStyle w:val="Uwydatnienie"/>
          <w:rFonts w:ascii="Arial" w:hAnsi="Arial" w:cs="Arial"/>
          <w:sz w:val="18"/>
          <w:szCs w:val="18"/>
        </w:rPr>
        <w:t>ębnej uchwale Rady Miejskiej Trzemeszna.</w:t>
      </w:r>
    </w:p>
    <w:p w14:paraId="75E9B2A5" w14:textId="77777777" w:rsidR="00B76140" w:rsidRDefault="00B76140">
      <w:pPr>
        <w:pStyle w:val="Standard"/>
        <w:jc w:val="center"/>
        <w:rPr>
          <w:rFonts w:cs="Arial"/>
          <w:b/>
          <w:sz w:val="17"/>
          <w:szCs w:val="17"/>
        </w:rPr>
      </w:pPr>
    </w:p>
    <w:p w14:paraId="217749EC" w14:textId="77777777" w:rsidR="00B76140" w:rsidRDefault="00B76140">
      <w:pPr>
        <w:pStyle w:val="Standard"/>
        <w:jc w:val="center"/>
        <w:rPr>
          <w:rFonts w:cs="Arial"/>
          <w:b/>
          <w:sz w:val="17"/>
          <w:szCs w:val="17"/>
        </w:rPr>
      </w:pPr>
    </w:p>
    <w:p w14:paraId="785B9E73" w14:textId="77777777" w:rsidR="00B76140" w:rsidRDefault="00B76140">
      <w:pPr>
        <w:pStyle w:val="Standard"/>
        <w:jc w:val="center"/>
        <w:rPr>
          <w:rFonts w:cs="Arial"/>
          <w:b/>
          <w:sz w:val="17"/>
          <w:szCs w:val="17"/>
        </w:rPr>
      </w:pPr>
    </w:p>
    <w:p w14:paraId="6DDA9910" w14:textId="77777777" w:rsidR="00B76140" w:rsidRDefault="00D04464">
      <w:pPr>
        <w:pStyle w:val="Standard"/>
        <w:jc w:val="center"/>
        <w:rPr>
          <w:rFonts w:ascii="Arial" w:hAnsi="Arial" w:cs="Arial"/>
          <w:b/>
          <w:sz w:val="16"/>
          <w:szCs w:val="16"/>
          <w:shd w:val="clear" w:color="auto" w:fill="FFFF00"/>
        </w:rPr>
      </w:pPr>
      <w:r>
        <w:rPr>
          <w:rFonts w:ascii="Arial" w:hAnsi="Arial" w:cs="Arial"/>
          <w:b/>
          <w:sz w:val="16"/>
          <w:szCs w:val="16"/>
          <w:shd w:val="clear" w:color="auto" w:fill="FFFF00"/>
        </w:rPr>
        <w:t>Klauzula informacyjna dotycząca przetwarzania danych osobowych.</w:t>
      </w:r>
    </w:p>
    <w:p w14:paraId="762EDB3E" w14:textId="77777777" w:rsidR="00B76140" w:rsidRDefault="00D04464">
      <w:pPr>
        <w:pStyle w:val="Normalny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ab/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informuję, iż:</w:t>
      </w:r>
    </w:p>
    <w:p w14:paraId="7E9DD108" w14:textId="77777777" w:rsidR="00B76140" w:rsidRDefault="00B76140">
      <w:pPr>
        <w:pStyle w:val="NormalnyWeb"/>
        <w:shd w:val="clear" w:color="auto" w:fill="FFFFFF"/>
        <w:spacing w:before="0" w:after="0"/>
        <w:jc w:val="both"/>
      </w:pPr>
    </w:p>
    <w:p w14:paraId="07691553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Administratorem Pani/Pana danych osobowych jest Gmina Trzemeszno ul. Gen. H. Dąbrowskiego 2, e-mail: sekretariat@trzemeszno.pl.</w:t>
      </w:r>
    </w:p>
    <w:p w14:paraId="6563B68A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Informacje kontaktowe Inspektora ochrony danych w Urzędzie Miejskim Trzemeszna, e-mail: iod@trzemeszno.pl.</w:t>
      </w:r>
    </w:p>
    <w:p w14:paraId="3D5EBE79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Dane osobowe przetwarzane będą w celu wypełnienia obowiązków wynikających z przepisów prawa. Podstawą prawną jest:</w:t>
      </w:r>
    </w:p>
    <w:p w14:paraId="76BE08D6" w14:textId="77777777" w:rsidR="00B76140" w:rsidRDefault="00D04464">
      <w:pPr>
        <w:pStyle w:val="Normalny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 xml:space="preserve">- ustawa z dnia 13 września 1996 r. o utrzymaniu czystości porządku w gminach (Dz. u. z 2021 r.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poz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 xml:space="preserve"> 888 z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późn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. zm.)</w:t>
      </w:r>
    </w:p>
    <w:p w14:paraId="7365F49F" w14:textId="77777777" w:rsidR="00B76140" w:rsidRDefault="00D04464">
      <w:pPr>
        <w:pStyle w:val="NormalnyWeb"/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 xml:space="preserve">- ustawa z 29 sierpnia 1997 r. - Ordynacja podatkowa (Dz. U. z 2021 r., poz. 1540 z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późn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. zm.),</w:t>
      </w:r>
    </w:p>
    <w:p w14:paraId="296673C5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Odbiorcami danych są podmioty określone w przepisach prawa w tym podmiot świadczący usługi odbioru odpadów komunalnych na terenie Gminy Trzemeszno.</w:t>
      </w:r>
    </w:p>
    <w:p w14:paraId="5A7417B8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Dane osobowe nie będą przekazywane do państwa trzeciego/organizacji międzynarodowej.</w:t>
      </w:r>
    </w:p>
    <w:p w14:paraId="32BECECD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Dane po zrealizowaniu celu, dla którego zostały zebrane, będą przetwarzane do celów archiwalnych i przechowywane przez okres niezbędny do zrealizowania przepisów dotyczących archiwizowania danych przez Administratora.</w:t>
      </w:r>
    </w:p>
    <w:p w14:paraId="5D1069F5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W zakresie swoich danych osobowych ma Pani/Pan prawo żądania: dostępu do danych, sprostowania danych. W postępowaniach administracyjnych i czynnościach urzędowych nie przysługuje prawo żądania wniesienia sprzeciwu wobec ich przetwarzania, usunięcia, ograniczenia przetwarzania, przenoszenia danych.</w:t>
      </w:r>
    </w:p>
    <w:p w14:paraId="59BDD3E3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Każda osoba ma prawo wniesienia skargi do Prezesa Urzędu Ochrony Danych Osobowych jeśli uzna, że przetwarzanie jej danych osobowych odbywa się niezgodnie z przepisami.</w:t>
      </w:r>
    </w:p>
    <w:p w14:paraId="62769D47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Źródłem pochodzenia Pani/Pana danych osobowych są: złożona deklaracja o wysokości opłaty za gospodarowanie odpadami komunalnymi, wypis z rejestru gruntów lub inny dokument, wydany przez organ prowadzący ewidencję gruntów, dane jednostki samorządu terytorialnego, dane sądów powszechnych, lub też pochodzą one ze źródeł publicznie dostępnych.</w:t>
      </w:r>
    </w:p>
    <w:p w14:paraId="7B7CA99F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Dane nie będą podlegały zautomatyzowanemu podejmowaniu decyzji dotyczących Pani/Pana danych osobowych, w tym profilowaniu.</w:t>
      </w:r>
    </w:p>
    <w:p w14:paraId="78842A20" w14:textId="77777777" w:rsidR="00B76140" w:rsidRDefault="00D04464">
      <w:pPr>
        <w:pStyle w:val="NormalnyWeb"/>
        <w:numPr>
          <w:ilvl w:val="0"/>
          <w:numId w:val="6"/>
        </w:numPr>
        <w:shd w:val="clear" w:color="auto" w:fill="FFFFFF"/>
        <w:spacing w:before="0" w:after="0"/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00"/>
        </w:rPr>
        <w:t>W postępowaniach administracyjnych i czynnościach urzędowych prawo do wycofania w dowolnym momencie udzielonej wcześniej zgody na przetwarzanie swoich danych osobowych nie przysługuje.</w:t>
      </w:r>
    </w:p>
    <w:p w14:paraId="01510717" w14:textId="77777777" w:rsidR="00B76140" w:rsidRDefault="00B76140">
      <w:pPr>
        <w:pStyle w:val="NormalnyWeb"/>
        <w:shd w:val="clear" w:color="auto" w:fill="FFFFFF"/>
        <w:spacing w:before="0" w:after="0"/>
        <w:jc w:val="both"/>
      </w:pPr>
    </w:p>
    <w:p w14:paraId="1C899B67" w14:textId="77777777" w:rsidR="00B76140" w:rsidRDefault="00D04464">
      <w:pPr>
        <w:pStyle w:val="Standard"/>
        <w:jc w:val="both"/>
      </w:pPr>
      <w:r>
        <w:rPr>
          <w:rFonts w:ascii="Arial" w:hAnsi="Arial"/>
          <w:sz w:val="16"/>
          <w:szCs w:val="16"/>
          <w:shd w:val="clear" w:color="auto" w:fill="FFFF00"/>
        </w:rPr>
        <w:t xml:space="preserve">Szczegółowe informacje o regułach przetwarzania danych dostępne w biurze podawczym Urzędu Miejskiego Trzemeszna oraz na stronie </w:t>
      </w:r>
      <w:hyperlink r:id="rId8" w:history="1">
        <w:r>
          <w:rPr>
            <w:rFonts w:ascii="Arial" w:hAnsi="Arial"/>
            <w:sz w:val="16"/>
            <w:szCs w:val="16"/>
            <w:shd w:val="clear" w:color="auto" w:fill="FFFF00"/>
          </w:rPr>
          <w:t>www.bip.trzemeszn</w:t>
        </w:r>
      </w:hyperlink>
      <w:hyperlink r:id="rId9" w:history="1">
        <w:r>
          <w:rPr>
            <w:rFonts w:ascii="Arial" w:hAnsi="Arial"/>
            <w:sz w:val="16"/>
            <w:szCs w:val="16"/>
            <w:shd w:val="clear" w:color="auto" w:fill="FFFF00"/>
          </w:rPr>
          <w:t>o.pl</w:t>
        </w:r>
      </w:hyperlink>
      <w:r>
        <w:rPr>
          <w:rFonts w:ascii="Arial" w:hAnsi="Arial"/>
          <w:sz w:val="16"/>
          <w:szCs w:val="16"/>
          <w:shd w:val="clear" w:color="auto" w:fill="FFFF00"/>
        </w:rPr>
        <w:t xml:space="preserve"> w zakładce ochrona danych osobowych.</w:t>
      </w:r>
    </w:p>
    <w:p w14:paraId="661B920A" w14:textId="77777777" w:rsidR="00B76140" w:rsidRDefault="00D04464">
      <w:pPr>
        <w:pStyle w:val="Standard"/>
        <w:spacing w:before="57" w:after="57"/>
        <w:jc w:val="both"/>
        <w:rPr>
          <w:rFonts w:ascii="Arial" w:hAnsi="Arial"/>
          <w:sz w:val="16"/>
          <w:szCs w:val="16"/>
          <w:shd w:val="clear" w:color="auto" w:fill="FFFF00"/>
        </w:rPr>
      </w:pPr>
      <w:r>
        <w:rPr>
          <w:rFonts w:ascii="Arial" w:hAnsi="Arial"/>
          <w:sz w:val="16"/>
          <w:szCs w:val="16"/>
          <w:shd w:val="clear" w:color="auto" w:fill="FFFF00"/>
        </w:rPr>
        <w:t>Potwierdzam, że zapoznałem/</w:t>
      </w:r>
      <w:proofErr w:type="spellStart"/>
      <w:r>
        <w:rPr>
          <w:rFonts w:ascii="Arial" w:hAnsi="Arial"/>
          <w:sz w:val="16"/>
          <w:szCs w:val="16"/>
          <w:shd w:val="clear" w:color="auto" w:fill="FFFF00"/>
        </w:rPr>
        <w:t>am</w:t>
      </w:r>
      <w:proofErr w:type="spellEnd"/>
      <w:r>
        <w:rPr>
          <w:rFonts w:ascii="Arial" w:hAnsi="Arial"/>
          <w:sz w:val="16"/>
          <w:szCs w:val="16"/>
          <w:shd w:val="clear" w:color="auto" w:fill="FFFF00"/>
        </w:rPr>
        <w:t xml:space="preserve"> się i akceptuje treść klauzuli informacyjnej o przetwarzaniu danych osobowych</w:t>
      </w:r>
    </w:p>
    <w:p w14:paraId="4ABE63E2" w14:textId="77777777" w:rsidR="00B76140" w:rsidRDefault="00B76140">
      <w:pPr>
        <w:pStyle w:val="Standard"/>
        <w:jc w:val="right"/>
        <w:rPr>
          <w:rFonts w:ascii="Arial" w:hAnsi="Arial"/>
          <w:b/>
          <w:bCs/>
          <w:sz w:val="16"/>
          <w:szCs w:val="16"/>
          <w:shd w:val="clear" w:color="auto" w:fill="FFFF00"/>
        </w:rPr>
      </w:pPr>
    </w:p>
    <w:p w14:paraId="050AB9F5" w14:textId="77777777" w:rsidR="00B76140" w:rsidRDefault="00B76140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</w:p>
    <w:p w14:paraId="078CB237" w14:textId="77777777" w:rsidR="00B76140" w:rsidRDefault="00D04464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.................................</w:t>
      </w:r>
    </w:p>
    <w:p w14:paraId="3B9DA306" w14:textId="77777777" w:rsidR="00B76140" w:rsidRDefault="00D04464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  <w:b/>
          <w:bCs/>
          <w:sz w:val="16"/>
          <w:szCs w:val="16"/>
        </w:rPr>
        <w:tab/>
        <w:t xml:space="preserve">          (czytelny podpis)</w:t>
      </w:r>
    </w:p>
    <w:p w14:paraId="2983FC1E" w14:textId="77777777" w:rsidR="00B76140" w:rsidRDefault="00D04464">
      <w:pPr>
        <w:pStyle w:val="Standarduser"/>
        <w:pageBreakBefore/>
        <w:jc w:val="center"/>
      </w:pPr>
      <w:r>
        <w:rPr>
          <w:rStyle w:val="Uwydatnienie"/>
          <w:rFonts w:ascii="Arial" w:hAnsi="Arial" w:cs="Arial"/>
          <w:sz w:val="20"/>
          <w:szCs w:val="20"/>
        </w:rPr>
        <w:lastRenderedPageBreak/>
        <w:t>ZAŁĄCZNIK NR 1 DO DEKLARACJI</w:t>
      </w:r>
    </w:p>
    <w:p w14:paraId="476BC3B2" w14:textId="77777777" w:rsidR="00B76140" w:rsidRDefault="00D04464">
      <w:pPr>
        <w:pStyle w:val="Standarduser"/>
        <w:ind w:left="15"/>
        <w:jc w:val="center"/>
      </w:pPr>
      <w:r>
        <w:rPr>
          <w:rStyle w:val="Uwydatnienie"/>
          <w:rFonts w:ascii="Arial" w:hAnsi="Arial" w:cs="Arial"/>
          <w:sz w:val="20"/>
          <w:szCs w:val="20"/>
        </w:rPr>
        <w:t>O WYSOKOŚCI OPŁATY ZA GOSPODAROWANIE ODPADAMI KOMUNALNYMI</w:t>
      </w:r>
    </w:p>
    <w:p w14:paraId="0C3F515E" w14:textId="77777777" w:rsidR="00B76140" w:rsidRDefault="00B76140">
      <w:pPr>
        <w:pStyle w:val="Standarduser"/>
        <w:ind w:left="15"/>
        <w:jc w:val="both"/>
      </w:pPr>
    </w:p>
    <w:p w14:paraId="7421447C" w14:textId="77777777" w:rsidR="00B76140" w:rsidRDefault="00D04464">
      <w:pPr>
        <w:pStyle w:val="Standarduser"/>
        <w:ind w:left="15"/>
        <w:jc w:val="center"/>
      </w:pPr>
      <w:r>
        <w:rPr>
          <w:rStyle w:val="Uwydatnienie"/>
          <w:rFonts w:ascii="Arial" w:hAnsi="Arial" w:cs="Arial"/>
          <w:b/>
          <w:sz w:val="18"/>
          <w:szCs w:val="18"/>
        </w:rPr>
        <w:t>Część E. WYPEŁNIAJĄ ZARZĄDCY WIĘCEJ NIŻ JEDNEJ NIERUCHOMOŚCI ZAMIESZKAŁEJ</w:t>
      </w:r>
    </w:p>
    <w:p w14:paraId="3B4D31DF" w14:textId="77777777" w:rsidR="00B76140" w:rsidRDefault="00B76140">
      <w:pPr>
        <w:pStyle w:val="Standarduser"/>
        <w:ind w:left="15"/>
        <w:jc w:val="center"/>
      </w:pPr>
    </w:p>
    <w:tbl>
      <w:tblPr>
        <w:tblW w:w="9762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838"/>
        <w:gridCol w:w="2787"/>
        <w:gridCol w:w="1200"/>
        <w:gridCol w:w="1738"/>
        <w:gridCol w:w="1749"/>
      </w:tblGrid>
      <w:tr w:rsidR="00B76140" w14:paraId="0585AC1B" w14:textId="77777777"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F1659" w14:textId="77777777" w:rsidR="00B76140" w:rsidRDefault="00D04464">
            <w:pPr>
              <w:pStyle w:val="TableContents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9221B" w14:textId="77777777" w:rsidR="00B76140" w:rsidRDefault="00D044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Informacja o nieruchomościach na których powstają odpady komunalne</w:t>
            </w:r>
          </w:p>
        </w:tc>
        <w:tc>
          <w:tcPr>
            <w:tcW w:w="1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E547B" w14:textId="77777777" w:rsidR="00B76140" w:rsidRDefault="00D044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Liczba osób zamieszkujących nieruchomość</w:t>
            </w: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B119" w14:textId="77777777" w:rsidR="00B76140" w:rsidRDefault="00D044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WYSOKOŚĆ</w:t>
            </w:r>
          </w:p>
          <w:p w14:paraId="5935F1AF" w14:textId="77777777" w:rsidR="00B76140" w:rsidRDefault="00D04464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OPŁATY MIESIĘCZNEJ</w:t>
            </w:r>
          </w:p>
        </w:tc>
      </w:tr>
      <w:tr w:rsidR="00B76140" w14:paraId="7D954379" w14:textId="77777777"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84001" w14:textId="77777777" w:rsidR="00B76140" w:rsidRDefault="00B76140">
            <w:pPr>
              <w:suppressAutoHyphens w:val="0"/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C490B" w14:textId="77777777" w:rsidR="00B76140" w:rsidRDefault="00D0446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B0D61" w14:textId="77777777" w:rsidR="00B76140" w:rsidRDefault="00D0446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D08AC" w14:textId="77777777" w:rsidR="00B76140" w:rsidRDefault="00D04464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1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27E6F" w14:textId="77777777" w:rsidR="00B76140" w:rsidRDefault="00B76140">
            <w:pPr>
              <w:suppressAutoHyphens w:val="0"/>
            </w:pPr>
          </w:p>
        </w:tc>
        <w:tc>
          <w:tcPr>
            <w:tcW w:w="1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93AE6" w14:textId="77777777" w:rsidR="00B76140" w:rsidRDefault="00B76140">
            <w:pPr>
              <w:suppressAutoHyphens w:val="0"/>
            </w:pPr>
          </w:p>
        </w:tc>
      </w:tr>
      <w:tr w:rsidR="00B76140" w14:paraId="3847BE73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A6274" w14:textId="77777777" w:rsidR="00B76140" w:rsidRDefault="00D044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FF2C0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09E32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1B3F6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CF5E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D0B50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4F2C956C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21912" w14:textId="77777777" w:rsidR="00B76140" w:rsidRDefault="00D044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89277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7D1A6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28ECB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CD225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6AB76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738AD062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D3BFA" w14:textId="77777777" w:rsidR="00B76140" w:rsidRDefault="00D044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2EDAB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478BC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8A64E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0C84A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0A370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5114E657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9317E" w14:textId="77777777" w:rsidR="00B76140" w:rsidRDefault="00D04464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C8C35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BBA80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E940C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25823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375F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5330128C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5859A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3314B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70DF9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FC986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2D8C5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2E09F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58BF3D55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45614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73993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7D11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2C5A7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54E4B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956AE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465E4987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0C3D7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E068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EAC55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5F558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2135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0F25B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1C269AA2" w14:textId="77777777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789ED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30052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01E9D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311D3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FAC9C" w14:textId="77777777" w:rsidR="00B76140" w:rsidRDefault="00B76140">
            <w:pPr>
              <w:pStyle w:val="Standard"/>
              <w:snapToGrid w:val="0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C3A1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140" w14:paraId="47183E39" w14:textId="77777777">
        <w:tc>
          <w:tcPr>
            <w:tcW w:w="801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6F399" w14:textId="77777777" w:rsidR="00B76140" w:rsidRDefault="00D04464">
            <w:pPr>
              <w:pStyle w:val="TableContents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BF7A4" w14:textId="77777777" w:rsidR="00B76140" w:rsidRDefault="00B7614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17DD10" w14:textId="77777777" w:rsidR="00B76140" w:rsidRDefault="00B76140">
      <w:pPr>
        <w:pStyle w:val="Standarduser"/>
        <w:ind w:left="15"/>
        <w:jc w:val="center"/>
      </w:pPr>
    </w:p>
    <w:p w14:paraId="168865D0" w14:textId="77777777" w:rsidR="00B76140" w:rsidRDefault="00B76140">
      <w:pPr>
        <w:pStyle w:val="Standarduser"/>
        <w:ind w:left="15"/>
        <w:jc w:val="center"/>
      </w:pPr>
    </w:p>
    <w:p w14:paraId="09B69C7B" w14:textId="77777777" w:rsidR="00B76140" w:rsidRDefault="00D04464">
      <w:pPr>
        <w:pStyle w:val="Standarduser"/>
        <w:ind w:left="15"/>
        <w:jc w:val="right"/>
      </w:pPr>
      <w:r>
        <w:rPr>
          <w:rStyle w:val="Uwydatnienie"/>
          <w:rFonts w:ascii="Arial" w:hAnsi="Arial" w:cs="Arial"/>
          <w:b/>
          <w:sz w:val="18"/>
          <w:szCs w:val="18"/>
        </w:rPr>
        <w:t>…................................................................</w:t>
      </w:r>
    </w:p>
    <w:p w14:paraId="3D9DCBD6" w14:textId="77777777" w:rsidR="00B76140" w:rsidRDefault="00D04464">
      <w:pPr>
        <w:pStyle w:val="Standarduser"/>
        <w:ind w:left="15"/>
        <w:jc w:val="right"/>
      </w:pPr>
      <w:r>
        <w:rPr>
          <w:rStyle w:val="Uwydatnienie"/>
          <w:rFonts w:ascii="Arial" w:hAnsi="Arial" w:cs="Arial"/>
          <w:b/>
          <w:sz w:val="18"/>
          <w:szCs w:val="18"/>
        </w:rPr>
        <w:t>czytelny podpis osoby upoważnionej</w:t>
      </w:r>
    </w:p>
    <w:p w14:paraId="69A1B093" w14:textId="77777777" w:rsidR="00B76140" w:rsidRDefault="00B76140">
      <w:pPr>
        <w:pStyle w:val="Standarduser"/>
        <w:ind w:left="15"/>
        <w:jc w:val="right"/>
      </w:pPr>
    </w:p>
    <w:p w14:paraId="7AFFDD74" w14:textId="77777777" w:rsidR="00B76140" w:rsidRDefault="00B76140">
      <w:pPr>
        <w:pStyle w:val="Standarduser"/>
        <w:ind w:left="15"/>
        <w:jc w:val="right"/>
      </w:pPr>
    </w:p>
    <w:p w14:paraId="44DF941D" w14:textId="77777777" w:rsidR="00B76140" w:rsidRDefault="00B76140">
      <w:pPr>
        <w:pStyle w:val="Standarduser"/>
        <w:ind w:left="15"/>
        <w:jc w:val="right"/>
      </w:pPr>
    </w:p>
    <w:p w14:paraId="504208CE" w14:textId="77777777" w:rsidR="00B76140" w:rsidRDefault="00B76140">
      <w:pPr>
        <w:pStyle w:val="Standarduser"/>
        <w:ind w:left="15"/>
        <w:jc w:val="right"/>
      </w:pPr>
    </w:p>
    <w:p w14:paraId="1058B2BC" w14:textId="77777777" w:rsidR="00B76140" w:rsidRDefault="00B76140">
      <w:pPr>
        <w:pStyle w:val="Standarduser"/>
        <w:jc w:val="center"/>
      </w:pPr>
    </w:p>
    <w:p w14:paraId="35CD9F5A" w14:textId="77777777" w:rsidR="00B76140" w:rsidRDefault="00B76140">
      <w:pPr>
        <w:pStyle w:val="Standarduser"/>
        <w:jc w:val="center"/>
      </w:pPr>
    </w:p>
    <w:sectPr w:rsidR="00B76140">
      <w:footerReference w:type="default" r:id="rId10"/>
      <w:pgSz w:w="11906" w:h="16838"/>
      <w:pgMar w:top="907" w:right="1136" w:bottom="907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2E5D" w14:textId="77777777" w:rsidR="00473330" w:rsidRDefault="00D04464">
      <w:r>
        <w:separator/>
      </w:r>
    </w:p>
  </w:endnote>
  <w:endnote w:type="continuationSeparator" w:id="0">
    <w:p w14:paraId="3F6596CD" w14:textId="77777777" w:rsidR="00473330" w:rsidRDefault="00D0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7A44" w14:textId="2232FD58" w:rsidR="00FD77D6" w:rsidRDefault="00FD77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1D5B" w14:textId="77777777" w:rsidR="00473330" w:rsidRDefault="00D04464">
      <w:r>
        <w:rPr>
          <w:color w:val="000000"/>
        </w:rPr>
        <w:separator/>
      </w:r>
    </w:p>
  </w:footnote>
  <w:footnote w:type="continuationSeparator" w:id="0">
    <w:p w14:paraId="02DFD6DE" w14:textId="77777777" w:rsidR="00473330" w:rsidRDefault="00D0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3CB6"/>
    <w:multiLevelType w:val="multilevel"/>
    <w:tmpl w:val="BFCC80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BED4F30"/>
    <w:multiLevelType w:val="multilevel"/>
    <w:tmpl w:val="4A7856AA"/>
    <w:styleLink w:val="WW8Num9"/>
    <w:lvl w:ilvl="0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0" w:firstLine="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6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" w:firstLine="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6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60" w:firstLine="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360" w:firstLine="0"/>
      </w:pPr>
      <w:rPr>
        <w:rFonts w:ascii="Wingdings" w:hAnsi="Wingdings" w:cs="Wingdings"/>
      </w:rPr>
    </w:lvl>
  </w:abstractNum>
  <w:abstractNum w:abstractNumId="2" w15:restartNumberingAfterBreak="0">
    <w:nsid w:val="36937105"/>
    <w:multiLevelType w:val="multilevel"/>
    <w:tmpl w:val="47808F06"/>
    <w:styleLink w:val="WW8Num5"/>
    <w:lvl w:ilvl="0">
      <w:start w:val="1"/>
      <w:numFmt w:val="decimal"/>
      <w:lvlText w:val="%1."/>
      <w:lvlJc w:val="left"/>
      <w:rPr>
        <w:rFonts w:ascii="Times New Roman" w:hAnsi="Times New Roman" w:cs="Arial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489750E"/>
    <w:multiLevelType w:val="hybridMultilevel"/>
    <w:tmpl w:val="C310E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0AC"/>
    <w:multiLevelType w:val="multilevel"/>
    <w:tmpl w:val="A2145EAC"/>
    <w:lvl w:ilvl="0">
      <w:start w:val="1"/>
      <w:numFmt w:val="decimal"/>
      <w:lvlText w:val=" %1."/>
      <w:lvlJc w:val="left"/>
      <w:pPr>
        <w:ind w:left="720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decimal"/>
      <w:lvlText w:val=" %1.%2."/>
      <w:lvlJc w:val="left"/>
      <w:pPr>
        <w:ind w:left="1080" w:hanging="360"/>
      </w:pPr>
      <w:rPr>
        <w:rFonts w:ascii="Arial" w:hAnsi="Arial"/>
        <w:b w:val="0"/>
        <w:bCs w:val="0"/>
        <w:sz w:val="21"/>
        <w:szCs w:val="21"/>
      </w:rPr>
    </w:lvl>
    <w:lvl w:ilvl="2">
      <w:start w:val="1"/>
      <w:numFmt w:val="lowerLetter"/>
      <w:lvlText w:val=" %3)"/>
      <w:lvlJc w:val="left"/>
      <w:pPr>
        <w:ind w:left="1440" w:hanging="360"/>
      </w:pPr>
      <w:rPr>
        <w:rFonts w:ascii="Arial" w:hAnsi="Arial"/>
        <w:b w:val="0"/>
        <w:bCs w:val="0"/>
        <w:sz w:val="21"/>
        <w:szCs w:val="21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6A034C23"/>
    <w:multiLevelType w:val="multilevel"/>
    <w:tmpl w:val="47F012EA"/>
    <w:styleLink w:val="WW8Num6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  <w:shd w:val="clear" w:color="auto" w:fill="auto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038045905">
    <w:abstractNumId w:val="5"/>
  </w:num>
  <w:num w:numId="2" w16cid:durableId="584068456">
    <w:abstractNumId w:val="2"/>
  </w:num>
  <w:num w:numId="3" w16cid:durableId="612711730">
    <w:abstractNumId w:val="1"/>
  </w:num>
  <w:num w:numId="4" w16cid:durableId="389380598">
    <w:abstractNumId w:val="0"/>
  </w:num>
  <w:num w:numId="5" w16cid:durableId="1621498618">
    <w:abstractNumId w:val="5"/>
    <w:lvlOverride w:ilvl="0">
      <w:startOverride w:val="1"/>
    </w:lvlOverride>
  </w:num>
  <w:num w:numId="6" w16cid:durableId="1094397018">
    <w:abstractNumId w:val="4"/>
  </w:num>
  <w:num w:numId="7" w16cid:durableId="2046900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140"/>
    <w:rsid w:val="00267913"/>
    <w:rsid w:val="00393F2B"/>
    <w:rsid w:val="00473330"/>
    <w:rsid w:val="00630D50"/>
    <w:rsid w:val="00820507"/>
    <w:rsid w:val="00991896"/>
    <w:rsid w:val="00B32C16"/>
    <w:rsid w:val="00B65157"/>
    <w:rsid w:val="00B76140"/>
    <w:rsid w:val="00CE593B"/>
    <w:rsid w:val="00D04464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EC69F"/>
  <w15:docId w15:val="{CAD8BEC8-B8DB-44F4-A1B6-DF1228D7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spacing w:before="360" w:after="360"/>
      <w:jc w:val="center"/>
      <w:outlineLvl w:val="0"/>
    </w:pPr>
    <w:rPr>
      <w:b/>
      <w:sz w:val="32"/>
    </w:rPr>
  </w:style>
  <w:style w:type="paragraph" w:styleId="Nagwek2">
    <w:name w:val="heading 2"/>
    <w:basedOn w:val="Standarduser"/>
    <w:next w:val="Standarduser"/>
    <w:uiPriority w:val="9"/>
    <w:unhideWhenUsed/>
    <w:qFormat/>
    <w:pPr>
      <w:keepNext/>
      <w:outlineLvl w:val="1"/>
    </w:pPr>
    <w:rPr>
      <w:b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Standarduser">
    <w:name w:val="Standard (user)"/>
    <w:pPr>
      <w:suppressAutoHyphens/>
    </w:pPr>
    <w:rPr>
      <w:rFonts w:eastAsia="SimSun, 宋体" w:cs="Times New Roman"/>
    </w:rPr>
  </w:style>
  <w:style w:type="paragraph" w:styleId="Bezodstpw">
    <w:name w:val="No Spacing"/>
    <w:basedOn w:val="Standarduser"/>
    <w:pPr>
      <w:jc w:val="right"/>
    </w:pPr>
    <w:rPr>
      <w:sz w:val="18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user"/>
    <w:pPr>
      <w:ind w:left="720"/>
    </w:pPr>
  </w:style>
  <w:style w:type="paragraph" w:customStyle="1" w:styleId="Tekstpodstawowy21">
    <w:name w:val="Tekst podstawowy 21"/>
    <w:basedOn w:val="Standarduser"/>
    <w:pPr>
      <w:spacing w:line="276" w:lineRule="auto"/>
      <w:jc w:val="both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Domylnaczcionkaakapitu1">
    <w:name w:val="Domyślna czcionka akapitu1"/>
  </w:style>
  <w:style w:type="character" w:styleId="Uwydatnienie">
    <w:name w:val="Emphasis"/>
    <w:basedOn w:val="Domylnaczcionkaakapitu1"/>
  </w:style>
  <w:style w:type="character" w:customStyle="1" w:styleId="WW8Num6z0">
    <w:name w:val="WW8Num6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0">
    <w:name w:val="WW8Num5z0"/>
    <w:rPr>
      <w:rFonts w:ascii="Times New Roman" w:hAnsi="Times New Roman" w:cs="Arial"/>
      <w:b w:val="0"/>
      <w:bCs w:val="0"/>
      <w:sz w:val="18"/>
      <w:szCs w:val="1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Times New Roman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rmularz">
    <w:name w:val="Formularz"/>
    <w:basedOn w:val="Domylnaczcionkaakapitu"/>
    <w:rPr>
      <w:rFonts w:ascii="Times New Roman" w:hAnsi="Times New Roman"/>
      <w:b/>
      <w:sz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rFonts w:ascii="Arial" w:hAnsi="Arial"/>
      <w:b w:val="0"/>
      <w:bCs w:val="0"/>
      <w:sz w:val="21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9">
    <w:name w:val="WW8Num9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D77D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7D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FD77D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77D6"/>
    <w:rPr>
      <w:szCs w:val="21"/>
    </w:rPr>
  </w:style>
  <w:style w:type="character" w:styleId="Numerwiersza">
    <w:name w:val="line number"/>
    <w:basedOn w:val="Domylnaczcionkaakapitu"/>
    <w:uiPriority w:val="99"/>
    <w:semiHidden/>
    <w:unhideWhenUsed/>
    <w:rsid w:val="0099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trzemesz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trzemes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5E8F-E7A0-4A2F-A5A1-2220422A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Monika MK. Krawczak</cp:lastModifiedBy>
  <cp:revision>8</cp:revision>
  <cp:lastPrinted>2022-05-31T12:37:00Z</cp:lastPrinted>
  <dcterms:created xsi:type="dcterms:W3CDTF">2022-05-18T09:44:00Z</dcterms:created>
  <dcterms:modified xsi:type="dcterms:W3CDTF">2022-05-31T12:39:00Z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