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744" w:rsidRDefault="00C7541D">
      <w:r>
        <w:t xml:space="preserve">     </w:t>
      </w:r>
    </w:p>
    <w:p w:rsidR="00F4485E" w:rsidRPr="00D53416" w:rsidRDefault="0058294E" w:rsidP="00F4485E">
      <w:pPr>
        <w:jc w:val="center"/>
        <w:rPr>
          <w:b/>
          <w:sz w:val="32"/>
          <w:szCs w:val="32"/>
        </w:rPr>
      </w:pPr>
      <w:r w:rsidRPr="00D53416">
        <w:rPr>
          <w:b/>
          <w:sz w:val="32"/>
          <w:szCs w:val="32"/>
        </w:rPr>
        <w:t>Księgowa</w:t>
      </w:r>
      <w:r w:rsidR="005D71F4" w:rsidRPr="00D53416">
        <w:rPr>
          <w:b/>
          <w:sz w:val="32"/>
          <w:szCs w:val="32"/>
        </w:rPr>
        <w:t>/y</w:t>
      </w:r>
    </w:p>
    <w:p w:rsidR="00F4485E" w:rsidRPr="00D53416" w:rsidRDefault="00F4485E" w:rsidP="00F4485E">
      <w:pPr>
        <w:jc w:val="center"/>
        <w:rPr>
          <w:b/>
          <w:sz w:val="28"/>
          <w:szCs w:val="28"/>
        </w:rPr>
      </w:pPr>
      <w:r w:rsidRPr="00D53416">
        <w:rPr>
          <w:b/>
          <w:sz w:val="28"/>
          <w:szCs w:val="28"/>
        </w:rPr>
        <w:t>Przedsiębiorstwo Przem</w:t>
      </w:r>
      <w:r w:rsidR="00A543BE" w:rsidRPr="00D53416">
        <w:rPr>
          <w:b/>
          <w:sz w:val="28"/>
          <w:szCs w:val="28"/>
        </w:rPr>
        <w:t>ysłu Ziemniaczanego Trzemeszno</w:t>
      </w:r>
      <w:r w:rsidRPr="00D53416">
        <w:rPr>
          <w:b/>
          <w:sz w:val="28"/>
          <w:szCs w:val="28"/>
        </w:rPr>
        <w:t xml:space="preserve"> Sp. z o. o. </w:t>
      </w:r>
    </w:p>
    <w:p w:rsidR="00F4485E" w:rsidRPr="00D53416" w:rsidRDefault="00F4485E" w:rsidP="00F4485E">
      <w:pPr>
        <w:jc w:val="center"/>
        <w:rPr>
          <w:b/>
          <w:sz w:val="28"/>
          <w:szCs w:val="28"/>
        </w:rPr>
      </w:pPr>
      <w:r w:rsidRPr="00D53416">
        <w:rPr>
          <w:b/>
          <w:sz w:val="28"/>
          <w:szCs w:val="28"/>
        </w:rPr>
        <w:t>62-240 Trzemeszno, ul. Przemysłowa 4</w:t>
      </w:r>
    </w:p>
    <w:p w:rsidR="00F4485E" w:rsidRPr="00DF2907" w:rsidRDefault="00F4485E" w:rsidP="00F4485E">
      <w:pPr>
        <w:jc w:val="center"/>
        <w:rPr>
          <w:b/>
          <w:sz w:val="16"/>
          <w:szCs w:val="16"/>
        </w:rPr>
      </w:pPr>
    </w:p>
    <w:p w:rsidR="00F4485E" w:rsidRPr="00FB39AE" w:rsidRDefault="00F4485E" w:rsidP="00F4485E">
      <w:pPr>
        <w:pStyle w:val="NormalnyWeb"/>
        <w:spacing w:before="180" w:beforeAutospacing="0" w:after="18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Przedsiębiorstwo Przemysłu Ziemniaczanego</w:t>
      </w:r>
      <w:r w:rsidR="00A543BE"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Trzemeszno</w:t>
      </w:r>
      <w:r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Sp. z o.o. jest jednym z największych, na rynku polskim, producentów skrobi ziemniaczanej. Ponad stuletnia tradycja i doświadczenie, a także wykwalifikowana załoga, wysokiej klasy surowiec i nowoczesna technologia gwarantują najwyższą jakość naszych produktów.</w:t>
      </w:r>
    </w:p>
    <w:p w:rsidR="00F4485E" w:rsidRPr="00FB39AE" w:rsidRDefault="00F4485E" w:rsidP="00FB39AE">
      <w:pPr>
        <w:pStyle w:val="NormalnyWeb"/>
        <w:spacing w:before="180" w:beforeAutospacing="0" w:after="0" w:afterAutospacing="0" w:line="300" w:lineRule="atLeast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Nasi odbiorcy to największe w kraju firmy produkcyjne i handlowe a także wiele firm zagranicznych z całego świata.</w:t>
      </w:r>
    </w:p>
    <w:p w:rsidR="00196702" w:rsidRPr="00FB39AE" w:rsidRDefault="00196702" w:rsidP="00FB39AE">
      <w:pPr>
        <w:pStyle w:val="NormalnyWeb"/>
        <w:spacing w:before="180" w:beforeAutospacing="0" w:after="0" w:afterAutospacing="0" w:line="300" w:lineRule="atLeast"/>
        <w:jc w:val="both"/>
        <w:rPr>
          <w:rFonts w:ascii="Arial" w:hAnsi="Arial" w:cs="Arial"/>
          <w:color w:val="2D2D2D"/>
          <w:spacing w:val="15"/>
          <w:sz w:val="12"/>
          <w:szCs w:val="12"/>
        </w:rPr>
      </w:pPr>
    </w:p>
    <w:p w:rsidR="00196702" w:rsidRPr="00FB39AE" w:rsidRDefault="0058294E" w:rsidP="00FB39AE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b/>
          <w:color w:val="2D2D2D"/>
          <w:spacing w:val="15"/>
          <w:sz w:val="20"/>
          <w:szCs w:val="20"/>
        </w:rPr>
        <w:t>Księgowa</w:t>
      </w:r>
      <w:r w:rsidR="00D53416" w:rsidRPr="00FB39AE">
        <w:rPr>
          <w:rFonts w:ascii="Arial" w:hAnsi="Arial" w:cs="Arial"/>
          <w:b/>
          <w:color w:val="2D2D2D"/>
          <w:spacing w:val="15"/>
          <w:sz w:val="20"/>
          <w:szCs w:val="20"/>
        </w:rPr>
        <w:t>/y</w:t>
      </w:r>
    </w:p>
    <w:p w:rsidR="00196702" w:rsidRPr="00FB39AE" w:rsidRDefault="00196702" w:rsidP="00196702">
      <w:pPr>
        <w:pStyle w:val="NormalnyWeb"/>
        <w:spacing w:before="0" w:beforeAutospacing="0" w:after="180" w:afterAutospacing="0"/>
        <w:jc w:val="center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Miejsce pracy: Trzemeszno</w:t>
      </w:r>
    </w:p>
    <w:p w:rsidR="00196702" w:rsidRPr="00FB39AE" w:rsidRDefault="00196702" w:rsidP="00196702">
      <w:pPr>
        <w:pStyle w:val="NormalnyWeb"/>
        <w:spacing w:before="0" w:beforeAutospacing="0" w:after="18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</w:p>
    <w:p w:rsidR="00196702" w:rsidRPr="00FB39AE" w:rsidRDefault="00196702" w:rsidP="00FD075F">
      <w:pPr>
        <w:pStyle w:val="NormalnyWeb"/>
        <w:spacing w:before="0" w:beforeAutospacing="0" w:after="180" w:afterAutospacing="0"/>
        <w:jc w:val="both"/>
        <w:rPr>
          <w:rFonts w:ascii="Arial" w:hAnsi="Arial" w:cs="Arial"/>
          <w:b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b/>
          <w:color w:val="2D2D2D"/>
          <w:spacing w:val="15"/>
          <w:sz w:val="20"/>
          <w:szCs w:val="20"/>
        </w:rPr>
        <w:t>Opis stanowiska: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księgowanie dokumentów</w:t>
      </w:r>
      <w:r w:rsidR="00C40288" w:rsidRPr="00FB39AE">
        <w:rPr>
          <w:rFonts w:ascii="Arial" w:hAnsi="Arial" w:cs="Arial"/>
          <w:sz w:val="20"/>
          <w:szCs w:val="20"/>
        </w:rPr>
        <w:t xml:space="preserve"> – tj. faktur, wyciągów bankowych, pozostałych dokumentów księgowych</w:t>
      </w:r>
      <w:r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uzgadnianie kont księgowych</w:t>
      </w:r>
      <w:r w:rsidR="00C40288" w:rsidRPr="00FB39AE">
        <w:rPr>
          <w:rFonts w:ascii="Arial" w:hAnsi="Arial" w:cs="Arial"/>
          <w:sz w:val="20"/>
          <w:szCs w:val="20"/>
        </w:rPr>
        <w:t xml:space="preserve"> oraz </w:t>
      </w:r>
      <w:r w:rsidRPr="00FB39AE">
        <w:rPr>
          <w:rFonts w:ascii="Arial" w:hAnsi="Arial" w:cs="Arial"/>
          <w:sz w:val="20"/>
          <w:szCs w:val="20"/>
        </w:rPr>
        <w:t>kontrola sald rozliczeń międzyokresowych czynnych i biernych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prowadzenie ewidencji środków trwałych</w:t>
      </w:r>
      <w:r w:rsidR="00C40288" w:rsidRPr="00FB39AE">
        <w:rPr>
          <w:rFonts w:ascii="Arial" w:hAnsi="Arial" w:cs="Arial"/>
          <w:sz w:val="20"/>
          <w:szCs w:val="20"/>
        </w:rPr>
        <w:t xml:space="preserve"> oraz </w:t>
      </w:r>
      <w:r w:rsidRPr="00FB39AE">
        <w:rPr>
          <w:rFonts w:ascii="Arial" w:hAnsi="Arial" w:cs="Arial"/>
          <w:sz w:val="20"/>
          <w:szCs w:val="20"/>
        </w:rPr>
        <w:t>rozliczanie inwestycji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uzgadnianie i weryfikacja sald rozrachunków z tytułu należności i zobowiązań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prowadzenie rozliczeń plantatorskich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58294E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prowadzenie gospodarki magazynowej,</w:t>
      </w:r>
    </w:p>
    <w:p w:rsidR="0058294E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doraźne wystawianie faktur sprzedaży,</w:t>
      </w:r>
    </w:p>
    <w:p w:rsidR="00AC28C3" w:rsidRPr="00FB39AE" w:rsidRDefault="00AC28C3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rozliczanie produkcji,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sporządzanie deklaracji VAT, JPK</w:t>
      </w:r>
      <w:r w:rsidR="00A47A1D" w:rsidRPr="00FB39AE">
        <w:rPr>
          <w:rFonts w:ascii="Arial" w:hAnsi="Arial" w:cs="Arial"/>
          <w:sz w:val="20"/>
          <w:szCs w:val="20"/>
        </w:rPr>
        <w:t xml:space="preserve">,  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udział w sporządzaniu deklaracji CIT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udział w windykacji należności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sporządzanie doraźnych raportów finansowych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58294E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współpraca z podmiotami powiązanymi</w:t>
      </w:r>
      <w:r w:rsidR="00A47A1D" w:rsidRPr="00FB39AE">
        <w:rPr>
          <w:rFonts w:ascii="Arial" w:hAnsi="Arial" w:cs="Arial"/>
          <w:sz w:val="20"/>
          <w:szCs w:val="20"/>
        </w:rPr>
        <w:t>,</w:t>
      </w:r>
    </w:p>
    <w:p w:rsidR="00A47A1D" w:rsidRPr="00FB39AE" w:rsidRDefault="00A47A1D" w:rsidP="00FB39AE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FB39AE">
        <w:rPr>
          <w:rFonts w:ascii="Arial" w:hAnsi="Arial" w:cs="Arial"/>
          <w:sz w:val="20"/>
          <w:szCs w:val="20"/>
        </w:rPr>
        <w:t>sporządzanie terminowej i prawidłow</w:t>
      </w:r>
      <w:r w:rsidR="00C40288" w:rsidRPr="00FB39AE">
        <w:rPr>
          <w:rFonts w:ascii="Arial" w:hAnsi="Arial" w:cs="Arial"/>
          <w:sz w:val="20"/>
          <w:szCs w:val="20"/>
        </w:rPr>
        <w:t>ej sprawozdawczości</w:t>
      </w:r>
      <w:r w:rsidR="008E0F4F" w:rsidRPr="00FB39AE">
        <w:rPr>
          <w:rFonts w:ascii="Arial" w:hAnsi="Arial" w:cs="Arial"/>
          <w:sz w:val="20"/>
          <w:szCs w:val="20"/>
        </w:rPr>
        <w:t>.</w:t>
      </w:r>
    </w:p>
    <w:p w:rsidR="00196702" w:rsidRPr="00FB39AE" w:rsidRDefault="00196702" w:rsidP="00FB39AE">
      <w:pPr>
        <w:pStyle w:val="NormalnyWeb"/>
        <w:spacing w:before="180" w:beforeAutospacing="0" w:after="160" w:afterAutospacing="0"/>
        <w:jc w:val="both"/>
        <w:rPr>
          <w:rFonts w:ascii="Arial" w:hAnsi="Arial" w:cs="Arial"/>
          <w:b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b/>
          <w:color w:val="2D2D2D"/>
          <w:spacing w:val="15"/>
          <w:sz w:val="20"/>
          <w:szCs w:val="20"/>
        </w:rPr>
        <w:t>Wymagania:</w:t>
      </w:r>
    </w:p>
    <w:p w:rsidR="009B1487" w:rsidRPr="00FB39AE" w:rsidRDefault="00F81D62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w</w:t>
      </w:r>
      <w:r w:rsidR="009B1487" w:rsidRPr="00FB39AE">
        <w:rPr>
          <w:rFonts w:ascii="Arial" w:hAnsi="Arial" w:cs="Arial"/>
          <w:color w:val="2D2D2D"/>
          <w:spacing w:val="15"/>
          <w:sz w:val="20"/>
          <w:szCs w:val="20"/>
        </w:rPr>
        <w:t>ykształcenie wyższe</w:t>
      </w:r>
      <w:r w:rsidR="0058226D"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</w:t>
      </w:r>
      <w:r w:rsidR="00A47A1D" w:rsidRPr="00FB39AE">
        <w:rPr>
          <w:rFonts w:ascii="Arial" w:hAnsi="Arial" w:cs="Arial"/>
          <w:color w:val="2D2D2D"/>
          <w:spacing w:val="15"/>
          <w:sz w:val="20"/>
          <w:szCs w:val="20"/>
        </w:rPr>
        <w:t>ekonomiczne</w:t>
      </w:r>
      <w:r w:rsidR="0058294E"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o profilu finanse i rachunkowość</w:t>
      </w:r>
      <w:r w:rsidRPr="00FB39AE">
        <w:rPr>
          <w:rFonts w:ascii="Arial" w:hAnsi="Arial" w:cs="Arial"/>
          <w:color w:val="2D2D2D"/>
          <w:spacing w:val="15"/>
          <w:sz w:val="20"/>
          <w:szCs w:val="20"/>
        </w:rPr>
        <w:t>;</w:t>
      </w:r>
    </w:p>
    <w:p w:rsidR="00AC28C3" w:rsidRPr="00FB39AE" w:rsidRDefault="00AC28C3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co najmniej 3 letnie doświadczenie na podobnym stanowisku</w:t>
      </w:r>
      <w:r w:rsidR="00040C39"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w </w:t>
      </w:r>
      <w:r w:rsidRPr="00FB39AE">
        <w:rPr>
          <w:rFonts w:ascii="Arial" w:hAnsi="Arial" w:cs="Arial"/>
          <w:color w:val="2D2D2D"/>
          <w:spacing w:val="15"/>
          <w:sz w:val="20"/>
          <w:szCs w:val="20"/>
        </w:rPr>
        <w:t>firmie produkcyjnej;</w:t>
      </w:r>
    </w:p>
    <w:p w:rsidR="0058294E" w:rsidRPr="00FB39AE" w:rsidRDefault="0058294E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dobr</w:t>
      </w:r>
      <w:r w:rsidR="00AC28C3" w:rsidRPr="00FB39AE">
        <w:rPr>
          <w:rFonts w:ascii="Arial" w:hAnsi="Arial" w:cs="Arial"/>
          <w:color w:val="2D2D2D"/>
          <w:spacing w:val="15"/>
          <w:sz w:val="20"/>
          <w:szCs w:val="20"/>
        </w:rPr>
        <w:t>a znajomość ustawy o rachunkowości i przepisów podatkowych</w:t>
      </w:r>
      <w:r w:rsidR="00C40288"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VAT, CIT</w:t>
      </w:r>
      <w:r w:rsidR="00AC28C3"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oraz umiejętność ich prawidłowego interpretowania i stosowania,</w:t>
      </w:r>
    </w:p>
    <w:p w:rsidR="00196702" w:rsidRPr="00FB39AE" w:rsidRDefault="00FD075F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dyspozycyjność</w:t>
      </w:r>
      <w:r w:rsidR="00F81D62" w:rsidRPr="00FB39AE">
        <w:rPr>
          <w:rFonts w:ascii="Arial" w:hAnsi="Arial" w:cs="Arial"/>
          <w:color w:val="2D2D2D"/>
          <w:spacing w:val="15"/>
          <w:sz w:val="20"/>
          <w:szCs w:val="20"/>
        </w:rPr>
        <w:t>;</w:t>
      </w:r>
    </w:p>
    <w:p w:rsidR="00196702" w:rsidRPr="00FB39AE" w:rsidRDefault="00196702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samodzielność </w:t>
      </w:r>
      <w:r w:rsidR="00FD075F" w:rsidRPr="00FB39AE">
        <w:rPr>
          <w:rFonts w:ascii="Arial" w:hAnsi="Arial" w:cs="Arial"/>
          <w:color w:val="2D2D2D"/>
          <w:spacing w:val="15"/>
          <w:sz w:val="20"/>
          <w:szCs w:val="20"/>
        </w:rPr>
        <w:t>oraz</w:t>
      </w:r>
      <w:r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umiejętność pracy w zespole</w:t>
      </w:r>
      <w:r w:rsidR="00F81D62" w:rsidRPr="00FB39AE">
        <w:rPr>
          <w:rFonts w:ascii="Arial" w:hAnsi="Arial" w:cs="Arial"/>
          <w:color w:val="2D2D2D"/>
          <w:spacing w:val="15"/>
          <w:sz w:val="20"/>
          <w:szCs w:val="20"/>
        </w:rPr>
        <w:t>;</w:t>
      </w:r>
    </w:p>
    <w:p w:rsidR="00FD075F" w:rsidRPr="00FB39AE" w:rsidRDefault="00FD075F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sumienność oraz zaangażowanie</w:t>
      </w:r>
      <w:r w:rsidR="00F81D62" w:rsidRPr="00FB39AE">
        <w:rPr>
          <w:rFonts w:ascii="Arial" w:hAnsi="Arial" w:cs="Arial"/>
          <w:color w:val="2D2D2D"/>
          <w:spacing w:val="15"/>
          <w:sz w:val="20"/>
          <w:szCs w:val="20"/>
        </w:rPr>
        <w:t>.</w:t>
      </w:r>
      <w:r w:rsidRPr="00FB39AE">
        <w:rPr>
          <w:rFonts w:ascii="Arial" w:hAnsi="Arial" w:cs="Arial"/>
          <w:color w:val="2D2D2D"/>
          <w:spacing w:val="15"/>
          <w:sz w:val="20"/>
          <w:szCs w:val="20"/>
        </w:rPr>
        <w:t xml:space="preserve"> </w:t>
      </w:r>
    </w:p>
    <w:p w:rsidR="00196702" w:rsidRPr="00FB39AE" w:rsidRDefault="00196702" w:rsidP="00FD075F">
      <w:pPr>
        <w:pStyle w:val="NormalnyWeb"/>
        <w:spacing w:before="180" w:beforeAutospacing="0" w:after="180" w:afterAutospacing="0"/>
        <w:jc w:val="both"/>
        <w:rPr>
          <w:rFonts w:ascii="Arial" w:hAnsi="Arial" w:cs="Arial"/>
          <w:b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b/>
          <w:color w:val="2D2D2D"/>
          <w:spacing w:val="15"/>
          <w:sz w:val="20"/>
          <w:szCs w:val="20"/>
        </w:rPr>
        <w:t>Oferujemy:</w:t>
      </w:r>
    </w:p>
    <w:p w:rsidR="00196702" w:rsidRPr="00FB39AE" w:rsidRDefault="00196702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pracę w firmie o stabilnej pozycji na rynku</w:t>
      </w:r>
      <w:r w:rsidR="00DF2907">
        <w:rPr>
          <w:rFonts w:ascii="Arial" w:hAnsi="Arial" w:cs="Arial"/>
          <w:color w:val="2D2D2D"/>
          <w:spacing w:val="15"/>
          <w:sz w:val="20"/>
          <w:szCs w:val="20"/>
        </w:rPr>
        <w:t>,</w:t>
      </w:r>
    </w:p>
    <w:p w:rsidR="00196702" w:rsidRPr="00FB39AE" w:rsidRDefault="00196702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umowę o pracę (pełen etat)</w:t>
      </w:r>
      <w:r w:rsidR="00DF2907">
        <w:rPr>
          <w:rFonts w:ascii="Arial" w:hAnsi="Arial" w:cs="Arial"/>
          <w:color w:val="2D2D2D"/>
          <w:spacing w:val="15"/>
          <w:sz w:val="20"/>
          <w:szCs w:val="20"/>
        </w:rPr>
        <w:t>,</w:t>
      </w:r>
    </w:p>
    <w:p w:rsidR="00196702" w:rsidRPr="00FB39AE" w:rsidRDefault="00196702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atrakcyjne warunki zatrudnienia</w:t>
      </w:r>
      <w:r w:rsidR="00DF2907">
        <w:rPr>
          <w:rFonts w:ascii="Arial" w:hAnsi="Arial" w:cs="Arial"/>
          <w:color w:val="2D2D2D"/>
          <w:spacing w:val="15"/>
          <w:sz w:val="20"/>
          <w:szCs w:val="20"/>
        </w:rPr>
        <w:t xml:space="preserve"> i wynagrodzenia,</w:t>
      </w:r>
    </w:p>
    <w:p w:rsidR="00F4485E" w:rsidRDefault="008E51EC" w:rsidP="00FB39AE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r w:rsidRPr="00FB39AE">
        <w:rPr>
          <w:rFonts w:ascii="Arial" w:hAnsi="Arial" w:cs="Arial"/>
          <w:color w:val="2D2D2D"/>
          <w:spacing w:val="15"/>
          <w:sz w:val="20"/>
          <w:szCs w:val="20"/>
        </w:rPr>
        <w:t>możliwość długotrwałej współpracy z firmą</w:t>
      </w:r>
      <w:r w:rsidR="00F81D62" w:rsidRPr="00FB39AE">
        <w:rPr>
          <w:rFonts w:ascii="Arial" w:hAnsi="Arial" w:cs="Arial"/>
          <w:color w:val="2D2D2D"/>
          <w:spacing w:val="15"/>
          <w:sz w:val="20"/>
          <w:szCs w:val="20"/>
        </w:rPr>
        <w:t>.</w:t>
      </w:r>
    </w:p>
    <w:p w:rsidR="00C7586E" w:rsidRDefault="00C7586E" w:rsidP="00C7586E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</w:p>
    <w:p w:rsidR="00197835" w:rsidRPr="00C7586E" w:rsidRDefault="00197835" w:rsidP="00C7586E">
      <w:pPr>
        <w:spacing w:before="100" w:beforeAutospacing="1" w:after="0" w:line="240" w:lineRule="auto"/>
        <w:rPr>
          <w:rFonts w:eastAsia="Times New Roman" w:cstheme="minorHAnsi"/>
          <w:b/>
          <w:color w:val="282D54"/>
          <w:sz w:val="20"/>
          <w:szCs w:val="20"/>
          <w:lang w:eastAsia="pl-PL"/>
        </w:rPr>
      </w:pPr>
      <w:r w:rsidRPr="00C7586E">
        <w:rPr>
          <w:rFonts w:eastAsia="Times New Roman" w:cstheme="minorHAnsi"/>
          <w:b/>
          <w:color w:val="282D54"/>
          <w:sz w:val="20"/>
          <w:szCs w:val="20"/>
          <w:lang w:eastAsia="pl-PL"/>
        </w:rPr>
        <w:t>CV prosimy przesyłać na adres e-mail:</w:t>
      </w:r>
    </w:p>
    <w:p w:rsidR="00197835" w:rsidRPr="00C7586E" w:rsidRDefault="00197835" w:rsidP="00C7586E">
      <w:pPr>
        <w:spacing w:before="100" w:beforeAutospacing="1" w:after="0" w:line="240" w:lineRule="auto"/>
        <w:rPr>
          <w:rFonts w:eastAsia="Times New Roman" w:cstheme="minorHAnsi"/>
          <w:b/>
          <w:color w:val="282D54"/>
          <w:sz w:val="20"/>
          <w:szCs w:val="20"/>
          <w:lang w:eastAsia="pl-PL"/>
        </w:rPr>
      </w:pPr>
      <w:r w:rsidRPr="00C7586E">
        <w:rPr>
          <w:rFonts w:eastAsia="Times New Roman" w:cstheme="minorHAnsi"/>
          <w:b/>
          <w:color w:val="282D54"/>
          <w:sz w:val="20"/>
          <w:szCs w:val="20"/>
          <w:lang w:eastAsia="pl-PL"/>
        </w:rPr>
        <w:t xml:space="preserve"> </w:t>
      </w:r>
      <w:hyperlink r:id="rId5" w:history="1">
        <w:r w:rsidRPr="00C7586E">
          <w:rPr>
            <w:rStyle w:val="Hipercze"/>
            <w:rFonts w:eastAsia="Times New Roman" w:cstheme="minorHAnsi"/>
            <w:b/>
            <w:sz w:val="20"/>
            <w:szCs w:val="20"/>
            <w:lang w:eastAsia="pl-PL"/>
          </w:rPr>
          <w:t>malgorzata.szajda@ppz-trzemeszno.com.pl</w:t>
        </w:r>
      </w:hyperlink>
      <w:r w:rsidRPr="00C7586E">
        <w:rPr>
          <w:rFonts w:eastAsia="Times New Roman" w:cstheme="minorHAnsi"/>
          <w:b/>
          <w:color w:val="282D54"/>
          <w:sz w:val="20"/>
          <w:szCs w:val="20"/>
          <w:lang w:eastAsia="pl-PL"/>
        </w:rPr>
        <w:t xml:space="preserve">;   </w:t>
      </w:r>
      <w:hyperlink r:id="rId6" w:history="1">
        <w:r w:rsidRPr="00C7586E">
          <w:rPr>
            <w:rStyle w:val="Hipercze"/>
            <w:rFonts w:eastAsia="Times New Roman" w:cstheme="minorHAnsi"/>
            <w:b/>
            <w:sz w:val="20"/>
            <w:szCs w:val="20"/>
            <w:lang w:eastAsia="pl-PL"/>
          </w:rPr>
          <w:t>agnieszka.kedzierska@ppz-trzemeszno.com.pl</w:t>
        </w:r>
      </w:hyperlink>
      <w:r w:rsidRPr="00C7586E">
        <w:rPr>
          <w:rFonts w:eastAsia="Times New Roman" w:cstheme="minorHAnsi"/>
          <w:b/>
          <w:color w:val="282D54"/>
          <w:sz w:val="20"/>
          <w:szCs w:val="20"/>
          <w:lang w:eastAsia="pl-PL"/>
        </w:rPr>
        <w:t xml:space="preserve"> . </w:t>
      </w:r>
    </w:p>
    <w:p w:rsidR="00197835" w:rsidRPr="00FB39AE" w:rsidRDefault="00197835" w:rsidP="00197835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2D2D2D"/>
          <w:spacing w:val="15"/>
          <w:sz w:val="20"/>
          <w:szCs w:val="20"/>
        </w:rPr>
      </w:pPr>
      <w:bookmarkStart w:id="0" w:name="_GoBack"/>
      <w:bookmarkEnd w:id="0"/>
    </w:p>
    <w:sectPr w:rsidR="00197835" w:rsidRPr="00FB39AE" w:rsidSect="005D71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5DE0"/>
    <w:multiLevelType w:val="hybridMultilevel"/>
    <w:tmpl w:val="4446B12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365495"/>
    <w:multiLevelType w:val="hybridMultilevel"/>
    <w:tmpl w:val="BE1E3AF0"/>
    <w:lvl w:ilvl="0" w:tplc="04150001">
      <w:start w:val="6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125DF8"/>
    <w:multiLevelType w:val="hybridMultilevel"/>
    <w:tmpl w:val="41EEA8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576727"/>
    <w:multiLevelType w:val="hybridMultilevel"/>
    <w:tmpl w:val="8E9C72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41487E"/>
    <w:multiLevelType w:val="hybridMultilevel"/>
    <w:tmpl w:val="621E7F6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721F31"/>
    <w:multiLevelType w:val="multilevel"/>
    <w:tmpl w:val="7152C6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6" w15:restartNumberingAfterBreak="0">
    <w:nsid w:val="7F814232"/>
    <w:multiLevelType w:val="hybridMultilevel"/>
    <w:tmpl w:val="81B0C86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C1"/>
    <w:rsid w:val="00040C39"/>
    <w:rsid w:val="00196702"/>
    <w:rsid w:val="00197835"/>
    <w:rsid w:val="001B2772"/>
    <w:rsid w:val="001E0595"/>
    <w:rsid w:val="00215766"/>
    <w:rsid w:val="0031103F"/>
    <w:rsid w:val="00420967"/>
    <w:rsid w:val="0058226D"/>
    <w:rsid w:val="0058294E"/>
    <w:rsid w:val="005D71F4"/>
    <w:rsid w:val="00787502"/>
    <w:rsid w:val="00855C33"/>
    <w:rsid w:val="008D2DB3"/>
    <w:rsid w:val="008E0F4F"/>
    <w:rsid w:val="008E51EC"/>
    <w:rsid w:val="009B1487"/>
    <w:rsid w:val="00A47A1D"/>
    <w:rsid w:val="00A543BE"/>
    <w:rsid w:val="00AA2EC1"/>
    <w:rsid w:val="00AC28C3"/>
    <w:rsid w:val="00B4702D"/>
    <w:rsid w:val="00C40288"/>
    <w:rsid w:val="00C7541D"/>
    <w:rsid w:val="00C7586E"/>
    <w:rsid w:val="00D53416"/>
    <w:rsid w:val="00DD19D2"/>
    <w:rsid w:val="00DD79AD"/>
    <w:rsid w:val="00DF2907"/>
    <w:rsid w:val="00E164B7"/>
    <w:rsid w:val="00F4485E"/>
    <w:rsid w:val="00F81D62"/>
    <w:rsid w:val="00FB39AE"/>
    <w:rsid w:val="00FD075F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4B175-72ED-401C-883A-068AF47CC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4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A47A1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47A1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47A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DB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97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8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kedzierska@ppz-trzemeszno.com.pl" TargetMode="External"/><Relationship Id="rId5" Type="http://schemas.openxmlformats.org/officeDocument/2006/relationships/hyperlink" Target="mailto:malgorzata.szajda@ppz-trzem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Śmiałowska</dc:creator>
  <cp:keywords/>
  <dc:description/>
  <cp:lastModifiedBy>Beata Matyjasik</cp:lastModifiedBy>
  <cp:revision>3</cp:revision>
  <cp:lastPrinted>2021-11-26T07:20:00Z</cp:lastPrinted>
  <dcterms:created xsi:type="dcterms:W3CDTF">2021-12-14T07:42:00Z</dcterms:created>
  <dcterms:modified xsi:type="dcterms:W3CDTF">2021-12-14T07:43:00Z</dcterms:modified>
</cp:coreProperties>
</file>