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C7A5" w14:textId="77777777" w:rsidR="005750FF" w:rsidRPr="005750FF" w:rsidRDefault="005750FF" w:rsidP="005750FF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color w:val="1B1B4F"/>
          <w:sz w:val="28"/>
          <w:szCs w:val="28"/>
        </w:rPr>
      </w:pPr>
      <w:r w:rsidRPr="005750FF">
        <w:rPr>
          <w:rFonts w:ascii="Arial" w:hAnsi="Arial" w:cs="Arial"/>
          <w:b/>
          <w:bCs/>
          <w:color w:val="0000FF"/>
          <w:sz w:val="28"/>
          <w:szCs w:val="28"/>
        </w:rPr>
        <w:t>INFORMACJE O URZĘDZIE MIEJSKIM TRZEMESZNA W TEKŚCIE ŁATWYM DO CZYTANIA I ZROZUMIENIA</w:t>
      </w:r>
    </w:p>
    <w:p w14:paraId="0C2ED74B" w14:textId="77777777" w:rsidR="005750FF" w:rsidRPr="005750FF" w:rsidRDefault="005750FF" w:rsidP="005750FF">
      <w:pPr>
        <w:shd w:val="clear" w:color="auto" w:fill="FFFFFF"/>
        <w:spacing w:after="0" w:line="24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7C05FD42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W Urzędzie Miejskim pracuje burmistrz.</w:t>
      </w:r>
    </w:p>
    <w:p w14:paraId="0CD1C2D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Burmistrz to osoba, która rządzi gminą.</w:t>
      </w:r>
    </w:p>
    <w:p w14:paraId="662C814D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 xml:space="preserve">Burmistrzem jest Krzysztof </w:t>
      </w:r>
      <w:proofErr w:type="spellStart"/>
      <w:r w:rsidRPr="005750FF">
        <w:rPr>
          <w:rFonts w:ascii="Arial" w:hAnsi="Arial" w:cs="Arial"/>
          <w:color w:val="000000"/>
          <w:sz w:val="29"/>
          <w:szCs w:val="29"/>
        </w:rPr>
        <w:t>Dereziński</w:t>
      </w:r>
      <w:proofErr w:type="spellEnd"/>
    </w:p>
    <w:p w14:paraId="546966F3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Budynek urzędu znajduje się w miejscowości Trzemeszno.</w:t>
      </w:r>
    </w:p>
    <w:p w14:paraId="6A9F5B6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7E828A8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710976DE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W urzędzie:</w:t>
      </w:r>
    </w:p>
    <w:p w14:paraId="13221F6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zameldujesz się,</w:t>
      </w:r>
    </w:p>
    <w:p w14:paraId="1F1B9CE5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wyrobisz dowód osobisty,</w:t>
      </w:r>
    </w:p>
    <w:p w14:paraId="015EB4F1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zgłosisz prowadzenie własnej firmy,</w:t>
      </w:r>
    </w:p>
    <w:p w14:paraId="29503A6C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otrzymasz akt zgonu oraz akt urodzenia lub małżeństwa,</w:t>
      </w:r>
    </w:p>
    <w:p w14:paraId="05DE15E9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weźmiesz ślub cywilny,</w:t>
      </w:r>
    </w:p>
    <w:p w14:paraId="33FB2E00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- zapłacisz podatki oraz inne opłaty lokalne.</w:t>
      </w:r>
    </w:p>
    <w:p w14:paraId="4620877C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68FA7B32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Żeby załatwić sprawy w Urzędzie możesz:</w:t>
      </w:r>
    </w:p>
    <w:p w14:paraId="6C5518E9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17A98421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napisać pismo i wysłać je na adres: Urząd Miejski Trzemeszna, ul. Dąbrowskiego 2, 62-240 Trzemeszno</w:t>
      </w:r>
    </w:p>
    <w:p w14:paraId="5D3EA59A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4763E6F4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przynieść pismo do biura podawczego urzędu. Biuro podawcze to biuro, w którym można zostawić pisma i inne dokumenty,</w:t>
      </w:r>
    </w:p>
    <w:p w14:paraId="5E9FE89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37AAF3C6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napisać pismo i wysłać je za pomocą platformy e-PUAP: /rfh40vu164/</w:t>
      </w:r>
      <w:proofErr w:type="spellStart"/>
      <w:r w:rsidRPr="005750FF">
        <w:rPr>
          <w:rFonts w:ascii="Arial" w:hAnsi="Arial" w:cs="Arial"/>
          <w:color w:val="000000"/>
          <w:sz w:val="29"/>
          <w:szCs w:val="29"/>
        </w:rPr>
        <w:t>SkrytkaESP</w:t>
      </w:r>
      <w:proofErr w:type="spellEnd"/>
    </w:p>
    <w:p w14:paraId="3456C3A1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7F9BC303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proofErr w:type="spellStart"/>
      <w:r w:rsidRPr="005750FF">
        <w:rPr>
          <w:rFonts w:ascii="Arial" w:hAnsi="Arial" w:cs="Arial"/>
          <w:color w:val="000000"/>
          <w:sz w:val="29"/>
          <w:szCs w:val="29"/>
        </w:rPr>
        <w:t>ePUAP</w:t>
      </w:r>
      <w:proofErr w:type="spellEnd"/>
      <w:r w:rsidRPr="005750FF">
        <w:rPr>
          <w:rFonts w:ascii="Arial" w:hAnsi="Arial" w:cs="Arial"/>
          <w:color w:val="000000"/>
          <w:sz w:val="29"/>
          <w:szCs w:val="29"/>
        </w:rPr>
        <w:t xml:space="preserve"> to skrót nazwy Elektroniczna Platforma Usług Administracji Publicznej.</w:t>
      </w:r>
    </w:p>
    <w:p w14:paraId="15954DE4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lastRenderedPageBreak/>
        <w:t xml:space="preserve">Do tego sposobu trzeba mieć </w:t>
      </w:r>
      <w:proofErr w:type="spellStart"/>
      <w:r w:rsidRPr="005750FF">
        <w:rPr>
          <w:rFonts w:ascii="Arial" w:hAnsi="Arial" w:cs="Arial"/>
          <w:color w:val="000000"/>
          <w:sz w:val="29"/>
          <w:szCs w:val="29"/>
        </w:rPr>
        <w:t>internet</w:t>
      </w:r>
      <w:proofErr w:type="spellEnd"/>
      <w:r w:rsidRPr="005750FF">
        <w:rPr>
          <w:rFonts w:ascii="Arial" w:hAnsi="Arial" w:cs="Arial"/>
          <w:color w:val="000000"/>
          <w:sz w:val="29"/>
          <w:szCs w:val="29"/>
        </w:rPr>
        <w:t xml:space="preserve"> i swoje konto w </w:t>
      </w:r>
      <w:proofErr w:type="spellStart"/>
      <w:r w:rsidRPr="005750FF">
        <w:rPr>
          <w:rFonts w:ascii="Arial" w:hAnsi="Arial" w:cs="Arial"/>
          <w:color w:val="000000"/>
          <w:sz w:val="29"/>
          <w:szCs w:val="29"/>
        </w:rPr>
        <w:t>ePUAP</w:t>
      </w:r>
      <w:proofErr w:type="spellEnd"/>
      <w:r w:rsidRPr="005750FF">
        <w:rPr>
          <w:rFonts w:ascii="Arial" w:hAnsi="Arial" w:cs="Arial"/>
          <w:color w:val="000000"/>
          <w:sz w:val="29"/>
          <w:szCs w:val="29"/>
        </w:rPr>
        <w:t>.</w:t>
      </w:r>
    </w:p>
    <w:p w14:paraId="1BD9EACA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1210FB63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napisać wiadomość i wysłać ją na adres e-mailowy: sekretariat@trzemeszno.pl</w:t>
      </w:r>
    </w:p>
    <w:p w14:paraId="3088BAB1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086ED4D9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wysłać faks pod numer 61 415 44 12,</w:t>
      </w:r>
    </w:p>
    <w:p w14:paraId="1EE83352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4D0583E4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zadzwonić pod numer 61 415 43 06,</w:t>
      </w:r>
    </w:p>
    <w:p w14:paraId="67A19705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3D2B88D0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przyjść do Urzędu i spotkać się z pracownikiem w godzinach pracy Urzędu.</w:t>
      </w:r>
    </w:p>
    <w:p w14:paraId="4A2C5FEA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 Urząd czynny jest od poniedziałku do piątku. W poniedziałki od 8:00 do 17:00, we wtorki, środy i czwartki od 7:00 do 15:00, a w piątki od 7:00 do 14:00.</w:t>
      </w:r>
    </w:p>
    <w:p w14:paraId="2368715F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• kontaktować się z pracownikami z tłumaczem języka migowego. Tłumacz jest za darmo.</w:t>
      </w:r>
    </w:p>
    <w:p w14:paraId="78D2096C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Tłumacz jest dostępny przez cały czas pracy urzędu.</w:t>
      </w:r>
    </w:p>
    <w:p w14:paraId="2CC0721E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Nie trzeba się wcześniej umawiać z tłumaczem.</w:t>
      </w:r>
    </w:p>
    <w:p w14:paraId="6DE6A25E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43EFD633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Przed budynkiem urzędu jest  miejsce parkingowe dla osoby z niepełnosprawnościami.</w:t>
      </w:r>
    </w:p>
    <w:p w14:paraId="62F94BA6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10D81971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 W urzędzie  nie ma toalety dostosowanej do osób z niepełnosprawnościami.</w:t>
      </w:r>
    </w:p>
    <w:p w14:paraId="4D54BA60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467EC2CD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Numery telefonów do  pracowników Urzędu znajdziesz na stronie internetowej:</w:t>
      </w:r>
    </w:p>
    <w:p w14:paraId="080408B8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1DCF30F2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hyperlink r:id="rId4" w:history="1">
        <w:r w:rsidRPr="005750FF">
          <w:rPr>
            <w:rFonts w:ascii="Arial" w:hAnsi="Arial" w:cs="Arial"/>
            <w:color w:val="0000FF"/>
            <w:sz w:val="29"/>
            <w:szCs w:val="29"/>
            <w:u w:val="single"/>
            <w:bdr w:val="none" w:sz="0" w:space="0" w:color="auto" w:frame="1"/>
          </w:rPr>
          <w:t>http://trzemeszno.pl/dane-kontaktowe.html</w:t>
        </w:r>
      </w:hyperlink>
    </w:p>
    <w:p w14:paraId="30956CF0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lastRenderedPageBreak/>
        <w:t> </w:t>
      </w:r>
    </w:p>
    <w:p w14:paraId="6F80EF6D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Arial" w:hAnsi="Arial" w:cs="Arial"/>
          <w:color w:val="000000"/>
          <w:sz w:val="29"/>
          <w:szCs w:val="29"/>
        </w:rPr>
        <w:t>Wszystkie informacje o gminie możesz znaleźć na stronach internetowych:</w:t>
      </w:r>
    </w:p>
    <w:p w14:paraId="406E2A4D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r w:rsidRPr="005750FF">
        <w:rPr>
          <w:rFonts w:ascii="SourceSansPro" w:hAnsi="SourceSansPro"/>
          <w:color w:val="3D3D3D"/>
          <w:sz w:val="24"/>
        </w:rPr>
        <w:t> </w:t>
      </w:r>
    </w:p>
    <w:p w14:paraId="5D598FA2" w14:textId="77777777" w:rsidR="005750FF" w:rsidRPr="005750FF" w:rsidRDefault="005750FF" w:rsidP="005750FF">
      <w:pPr>
        <w:shd w:val="clear" w:color="auto" w:fill="FFFFFF"/>
        <w:spacing w:after="0" w:line="360" w:lineRule="auto"/>
        <w:rPr>
          <w:rFonts w:ascii="SourceSansPro" w:hAnsi="SourceSansPro"/>
          <w:color w:val="3D3D3D"/>
          <w:sz w:val="24"/>
        </w:rPr>
      </w:pPr>
      <w:hyperlink r:id="rId5" w:history="1">
        <w:r w:rsidRPr="005750FF">
          <w:rPr>
            <w:rFonts w:ascii="Arial" w:hAnsi="Arial" w:cs="Arial"/>
            <w:color w:val="0000FF"/>
            <w:sz w:val="29"/>
            <w:szCs w:val="29"/>
            <w:u w:val="single"/>
            <w:bdr w:val="none" w:sz="0" w:space="0" w:color="auto" w:frame="1"/>
          </w:rPr>
          <w:t>www.trzemeszno.pl </w:t>
        </w:r>
      </w:hyperlink>
      <w:r w:rsidRPr="005750FF">
        <w:rPr>
          <w:rFonts w:ascii="Arial" w:hAnsi="Arial" w:cs="Arial"/>
          <w:color w:val="000000"/>
          <w:sz w:val="29"/>
          <w:szCs w:val="29"/>
        </w:rPr>
        <w:t> oraz  </w:t>
      </w:r>
      <w:hyperlink r:id="rId6" w:history="1">
        <w:r w:rsidRPr="005750FF">
          <w:rPr>
            <w:rFonts w:ascii="Arial" w:hAnsi="Arial" w:cs="Arial"/>
            <w:color w:val="0000FF"/>
            <w:sz w:val="29"/>
            <w:szCs w:val="29"/>
            <w:u w:val="single"/>
            <w:bdr w:val="none" w:sz="0" w:space="0" w:color="auto" w:frame="1"/>
          </w:rPr>
          <w:t>https://bip.trzemeszno.pl/</w:t>
        </w:r>
      </w:hyperlink>
    </w:p>
    <w:p w14:paraId="5D122FA4" w14:textId="77777777" w:rsidR="0067505A" w:rsidRDefault="0067505A"/>
    <w:sectPr w:rsidR="0067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F"/>
    <w:rsid w:val="005750FF"/>
    <w:rsid w:val="006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A958"/>
  <w15:chartTrackingRefBased/>
  <w15:docId w15:val="{AA272A88-0960-4E9B-B7AE-17A82CA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750FF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750F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0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0FF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575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trzemeszno.pl/" TargetMode="External"/><Relationship Id="rId5" Type="http://schemas.openxmlformats.org/officeDocument/2006/relationships/hyperlink" Target="https://trzemeszno.pl/" TargetMode="External"/><Relationship Id="rId4" Type="http://schemas.openxmlformats.org/officeDocument/2006/relationships/hyperlink" Target="https://trzemeszno.pl/dane-kontakt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2021-09-08T06:19:00Z</dcterms:created>
  <dcterms:modified xsi:type="dcterms:W3CDTF">2021-09-08T06:20:00Z</dcterms:modified>
</cp:coreProperties>
</file>